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CellMar>
          <w:left w:w="10" w:type="dxa"/>
          <w:right w:w="10" w:type="dxa"/>
        </w:tblCellMar>
        <w:tblLook w:val="04A0" w:firstRow="1" w:lastRow="0" w:firstColumn="1" w:lastColumn="0" w:noHBand="0" w:noVBand="1"/>
      </w:tblPr>
      <w:tblGrid>
        <w:gridCol w:w="4992"/>
        <w:gridCol w:w="5241"/>
      </w:tblGrid>
      <w:tr w:rsidR="00FC0C0D" w:rsidRPr="00E83FED" w:rsidTr="00B279A9">
        <w:trPr>
          <w:trHeight w:val="2250"/>
        </w:trPr>
        <w:tc>
          <w:tcPr>
            <w:tcW w:w="4992"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Baarschot-Diessen-Haghorst</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Theresiastraat 23</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5087 BV Diessen</w:t>
            </w:r>
          </w:p>
          <w:p w:rsidR="00FC0C0D" w:rsidRPr="00E83FED" w:rsidRDefault="00F6270D" w:rsidP="00A32810">
            <w:pPr>
              <w:tabs>
                <w:tab w:val="center" w:pos="4536"/>
                <w:tab w:val="right" w:pos="9072"/>
              </w:tabs>
              <w:spacing w:after="0" w:line="240" w:lineRule="auto"/>
              <w:jc w:val="both"/>
              <w:rPr>
                <w:rFonts w:eastAsia="Arial" w:cs="Arial"/>
              </w:rPr>
            </w:pPr>
            <w:hyperlink r:id="rId6">
              <w:r w:rsidR="00FC0C0D" w:rsidRPr="00E83FED">
                <w:rPr>
                  <w:rFonts w:eastAsia="Arial" w:cs="Arial"/>
                  <w:color w:val="0000FF"/>
                  <w:u w:val="single"/>
                </w:rPr>
                <w:t>www.wij-wel.nl</w:t>
              </w:r>
            </w:hyperlink>
          </w:p>
          <w:p w:rsidR="00FC0C0D" w:rsidRPr="00E83FED" w:rsidRDefault="00F6270D" w:rsidP="00A32810">
            <w:pPr>
              <w:tabs>
                <w:tab w:val="center" w:pos="4536"/>
                <w:tab w:val="right" w:pos="9072"/>
              </w:tabs>
              <w:spacing w:after="0" w:line="240" w:lineRule="auto"/>
              <w:jc w:val="both"/>
              <w:rPr>
                <w:rFonts w:eastAsia="Arial" w:cs="Arial"/>
              </w:rPr>
            </w:pPr>
            <w:hyperlink r:id="rId7">
              <w:r w:rsidR="00FC0C0D" w:rsidRPr="00E83FED">
                <w:rPr>
                  <w:rFonts w:eastAsia="Arial" w:cs="Arial"/>
                  <w:color w:val="0000FF"/>
                  <w:u w:val="single"/>
                </w:rPr>
                <w:t>info@wij-wel.nl</w:t>
              </w:r>
            </w:hyperlink>
          </w:p>
          <w:p w:rsidR="00FC0C0D" w:rsidRPr="00E83FED" w:rsidRDefault="00FC0C0D" w:rsidP="00A32810">
            <w:pPr>
              <w:tabs>
                <w:tab w:val="center" w:pos="4536"/>
                <w:tab w:val="right" w:pos="9072"/>
              </w:tabs>
              <w:spacing w:after="0" w:line="240" w:lineRule="auto"/>
              <w:jc w:val="both"/>
              <w:rPr>
                <w:rFonts w:eastAsia="Arial" w:cs="Arial"/>
                <w:b/>
              </w:rPr>
            </w:pPr>
            <w:r w:rsidRPr="00E83FED">
              <w:rPr>
                <w:rFonts w:eastAsia="Arial" w:cs="Arial"/>
              </w:rPr>
              <w:t xml:space="preserve">Nieuwsbrief </w:t>
            </w:r>
            <w:r w:rsidR="007D368F" w:rsidRPr="00E83FED">
              <w:rPr>
                <w:rFonts w:eastAsia="Arial" w:cs="Arial"/>
              </w:rPr>
              <w:t xml:space="preserve">ook </w:t>
            </w:r>
            <w:r w:rsidRPr="00E83FED">
              <w:rPr>
                <w:rFonts w:eastAsia="Arial" w:cs="Arial"/>
              </w:rPr>
              <w:t xml:space="preserve">digitaal? Mail: </w:t>
            </w:r>
            <w:r w:rsidRPr="00E83FED">
              <w:rPr>
                <w:rFonts w:eastAsia="Arial" w:cs="Arial"/>
                <w:b/>
              </w:rPr>
              <w:t xml:space="preserve"> info@wij-wel.nl</w:t>
            </w:r>
          </w:p>
          <w:p w:rsidR="00FC0C0D" w:rsidRPr="00E83FED" w:rsidRDefault="00FC0C0D" w:rsidP="00A32810">
            <w:pPr>
              <w:tabs>
                <w:tab w:val="center" w:pos="4536"/>
                <w:tab w:val="right" w:pos="9072"/>
              </w:tabs>
              <w:spacing w:after="0" w:line="240" w:lineRule="auto"/>
              <w:jc w:val="both"/>
            </w:pPr>
          </w:p>
        </w:tc>
        <w:tc>
          <w:tcPr>
            <w:tcW w:w="5241"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Calibri" w:cs="Calibri"/>
              </w:rPr>
            </w:pPr>
            <w:r w:rsidRPr="00E83FED">
              <w:object w:dxaOrig="4211" w:dyaOrig="2207">
                <v:rect id="rectole0000000000" o:spid="_x0000_i1025" style="width:210.75pt;height:110.25pt" o:ole="" o:preferrelative="t" stroked="f">
                  <v:imagedata r:id="rId8" o:title=""/>
                </v:rect>
                <o:OLEObject Type="Embed" ProgID="StaticMetafile" ShapeID="rectole0000000000" DrawAspect="Content" ObjectID="_1601657099" r:id="rId9"/>
              </w:object>
            </w:r>
          </w:p>
        </w:tc>
      </w:tr>
    </w:tbl>
    <w:p w:rsidR="004F4DFA" w:rsidRDefault="00AE034F">
      <w:pPr>
        <w:spacing w:after="0" w:line="240" w:lineRule="auto"/>
        <w:jc w:val="center"/>
        <w:rPr>
          <w:rFonts w:eastAsia="Arial" w:cs="Arial"/>
          <w:color w:val="0070C0"/>
          <w:sz w:val="18"/>
          <w:szCs w:val="18"/>
        </w:rPr>
      </w:pPr>
      <w:r w:rsidRPr="00F82F97">
        <w:rPr>
          <w:rFonts w:eastAsia="Arial" w:cs="Arial"/>
          <w:color w:val="0070C0"/>
          <w:sz w:val="80"/>
          <w:szCs w:val="80"/>
        </w:rPr>
        <w:t>Nieuwsbrief</w:t>
      </w:r>
      <w:r w:rsidRPr="00F82F97">
        <w:rPr>
          <w:rFonts w:eastAsia="Arial" w:cs="Arial"/>
          <w:color w:val="00B0F0"/>
          <w:sz w:val="80"/>
          <w:szCs w:val="80"/>
        </w:rPr>
        <w:t xml:space="preserve"> </w:t>
      </w:r>
      <w:r w:rsidR="00B15759">
        <w:rPr>
          <w:rFonts w:eastAsia="Arial" w:cs="Arial"/>
          <w:color w:val="0070C0"/>
          <w:sz w:val="80"/>
          <w:szCs w:val="80"/>
        </w:rPr>
        <w:t>5 –</w:t>
      </w:r>
      <w:r w:rsidR="00695F6D" w:rsidRPr="00F82F97">
        <w:rPr>
          <w:rFonts w:eastAsia="Arial" w:cs="Arial"/>
          <w:color w:val="0070C0"/>
          <w:sz w:val="80"/>
          <w:szCs w:val="80"/>
        </w:rPr>
        <w:t xml:space="preserve"> 2018</w:t>
      </w:r>
      <w:r w:rsidR="00B15759">
        <w:rPr>
          <w:rFonts w:eastAsia="Arial" w:cs="Arial"/>
          <w:color w:val="0070C0"/>
          <w:sz w:val="80"/>
          <w:szCs w:val="80"/>
        </w:rPr>
        <w:t xml:space="preserve"> </w:t>
      </w:r>
      <w:r w:rsidR="00B15759">
        <w:rPr>
          <w:rFonts w:eastAsia="Arial" w:cs="Arial"/>
          <w:color w:val="0070C0"/>
          <w:sz w:val="18"/>
          <w:szCs w:val="18"/>
        </w:rPr>
        <w:t xml:space="preserve">publicatie </w:t>
      </w:r>
      <w:r w:rsidR="008B2503">
        <w:rPr>
          <w:rFonts w:eastAsia="Arial" w:cs="Arial"/>
          <w:color w:val="0070C0"/>
          <w:sz w:val="18"/>
          <w:szCs w:val="18"/>
        </w:rPr>
        <w:t xml:space="preserve">in </w:t>
      </w:r>
      <w:r w:rsidR="00B15759">
        <w:rPr>
          <w:rFonts w:eastAsia="Arial" w:cs="Arial"/>
          <w:color w:val="0070C0"/>
          <w:sz w:val="18"/>
          <w:szCs w:val="18"/>
        </w:rPr>
        <w:t>oktober</w:t>
      </w:r>
      <w:r w:rsidR="008B2503">
        <w:rPr>
          <w:rFonts w:eastAsia="Arial" w:cs="Arial"/>
          <w:color w:val="0070C0"/>
          <w:sz w:val="18"/>
          <w:szCs w:val="18"/>
        </w:rPr>
        <w:t xml:space="preserve"> 2018</w:t>
      </w:r>
    </w:p>
    <w:p w:rsidR="00515897" w:rsidRDefault="00515897">
      <w:pPr>
        <w:spacing w:after="0" w:line="240" w:lineRule="auto"/>
        <w:jc w:val="center"/>
        <w:rPr>
          <w:rFonts w:eastAsia="Arial" w:cs="Arial"/>
          <w:color w:val="0070C0"/>
          <w:sz w:val="18"/>
          <w:szCs w:val="18"/>
        </w:rPr>
      </w:pPr>
    </w:p>
    <w:p w:rsidR="00515897" w:rsidRDefault="00515897" w:rsidP="00515897">
      <w:pPr>
        <w:pStyle w:val="Normaalweb"/>
        <w:spacing w:before="0" w:beforeAutospacing="0" w:after="0" w:afterAutospacing="0"/>
      </w:pPr>
      <w:r w:rsidRPr="00515897">
        <w:rPr>
          <w:rFonts w:ascii="Calibri" w:hAnsi="Calibri"/>
          <w:b/>
          <w:color w:val="FF0000"/>
          <w:sz w:val="22"/>
          <w:szCs w:val="22"/>
        </w:rPr>
        <w:t>Aandacht voor de mantelzorgers</w:t>
      </w:r>
    </w:p>
    <w:p w:rsidR="00515897" w:rsidRDefault="00515897" w:rsidP="00515897">
      <w:pPr>
        <w:pStyle w:val="Normaalweb"/>
        <w:spacing w:before="0" w:beforeAutospacing="0" w:after="0" w:afterAutospacing="0"/>
        <w:jc w:val="both"/>
        <w:rPr>
          <w:rFonts w:asciiTheme="minorHAnsi" w:hAnsiTheme="minorHAnsi" w:cstheme="minorHAnsi"/>
        </w:rPr>
      </w:pPr>
      <w:r>
        <w:rPr>
          <w:rFonts w:asciiTheme="minorHAnsi" w:hAnsiTheme="minorHAnsi" w:cstheme="minorHAnsi"/>
          <w:color w:val="000000"/>
          <w:sz w:val="22"/>
          <w:szCs w:val="22"/>
        </w:rPr>
        <w:t xml:space="preserve">10 November is het de Dag van de Mantelzorg. Op veel plaatsen wordt hier aandacht aan besteed en worden mantelzorgers in het zonnetje gezet. Een mooi initiatief, maar … </w:t>
      </w:r>
    </w:p>
    <w:p w:rsidR="00515897" w:rsidRDefault="00515897" w:rsidP="00515897">
      <w:pPr>
        <w:pStyle w:val="Normaalweb"/>
        <w:numPr>
          <w:ilvl w:val="0"/>
          <w:numId w:val="12"/>
        </w:numPr>
        <w:spacing w:before="0" w:beforeAutospacing="0" w:after="0" w:afterAutospacing="0"/>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Wat als de zorg je als mantelzorger even te veel wordt?</w:t>
      </w:r>
    </w:p>
    <w:p w:rsidR="00515897" w:rsidRDefault="00515897" w:rsidP="00515897">
      <w:pPr>
        <w:pStyle w:val="Normaalweb"/>
        <w:numPr>
          <w:ilvl w:val="0"/>
          <w:numId w:val="12"/>
        </w:numPr>
        <w:spacing w:before="0" w:beforeAutospacing="0" w:after="0" w:afterAutospacing="0"/>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Wat als je even je verhaal kwijt wil?</w:t>
      </w:r>
    </w:p>
    <w:p w:rsidR="00515897" w:rsidRDefault="00515897" w:rsidP="00515897">
      <w:pPr>
        <w:pStyle w:val="Normaalweb"/>
        <w:numPr>
          <w:ilvl w:val="0"/>
          <w:numId w:val="12"/>
        </w:numPr>
        <w:spacing w:before="0" w:beforeAutospacing="0" w:after="0" w:afterAutospacing="0"/>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Wat als je de vraag ‘Hoe gaat het met JOU?’ eens wilt horen?</w:t>
      </w:r>
    </w:p>
    <w:p w:rsidR="00515897" w:rsidRPr="00515897" w:rsidRDefault="00515897" w:rsidP="00515897">
      <w:pPr>
        <w:pStyle w:val="Normaalweb"/>
        <w:numPr>
          <w:ilvl w:val="0"/>
          <w:numId w:val="12"/>
        </w:numPr>
        <w:spacing w:before="0" w:beforeAutospacing="0" w:after="0" w:afterAutospacing="0"/>
        <w:jc w:val="both"/>
        <w:textAlignment w:val="baseline"/>
        <w:rPr>
          <w:rFonts w:asciiTheme="minorHAnsi" w:hAnsiTheme="minorHAnsi" w:cstheme="minorHAnsi"/>
          <w:color w:val="000000"/>
          <w:sz w:val="22"/>
          <w:szCs w:val="22"/>
        </w:rPr>
      </w:pPr>
      <w:r w:rsidRPr="00515897">
        <w:rPr>
          <w:rFonts w:asciiTheme="minorHAnsi" w:hAnsiTheme="minorHAnsi" w:cstheme="minorHAnsi"/>
          <w:color w:val="000000"/>
          <w:sz w:val="22"/>
          <w:szCs w:val="22"/>
        </w:rPr>
        <w:t>Wat als je schoolprestaties lijden onder het mantelzorger zijn?</w:t>
      </w:r>
    </w:p>
    <w:p w:rsidR="00515897" w:rsidRDefault="00515897" w:rsidP="00515897">
      <w:pPr>
        <w:pStyle w:val="Normaalweb"/>
        <w:spacing w:before="0" w:beforeAutospacing="0" w:after="0" w:afterAutospacing="0"/>
        <w:jc w:val="both"/>
      </w:pPr>
      <w:r>
        <w:rPr>
          <w:rFonts w:ascii="Calibri" w:hAnsi="Calibri"/>
          <w:color w:val="000000"/>
          <w:sz w:val="22"/>
          <w:szCs w:val="22"/>
        </w:rPr>
        <w:t xml:space="preserve">De meeste mantelzorgers kunnen met bovenstaande vragen bij mensen in hun omgeving terecht. Maar er kunnen zich ook omstandigheden voordoen dat dit niet zo is. Dan kunt u altijd bij ons terecht voor een luisterend oor, een bemoedigend woord of advies over ‘hoe nu verder’. </w:t>
      </w:r>
    </w:p>
    <w:p w:rsidR="00515897" w:rsidRDefault="00515897" w:rsidP="00515897">
      <w:pPr>
        <w:pStyle w:val="Normaalweb"/>
        <w:spacing w:before="0" w:beforeAutospacing="0" w:after="0" w:afterAutospacing="0"/>
        <w:jc w:val="both"/>
      </w:pPr>
      <w:r>
        <w:rPr>
          <w:rFonts w:ascii="Calibri" w:hAnsi="Calibri"/>
          <w:color w:val="000000"/>
          <w:sz w:val="22"/>
          <w:szCs w:val="22"/>
        </w:rPr>
        <w:t xml:space="preserve">Spreek ons aan, loop gerust eens binnen </w:t>
      </w:r>
      <w:r w:rsidR="00FC5DAD">
        <w:rPr>
          <w:rFonts w:ascii="Calibri" w:hAnsi="Calibri"/>
          <w:color w:val="000000"/>
          <w:sz w:val="22"/>
          <w:szCs w:val="22"/>
        </w:rPr>
        <w:t>bij het spreekuur of de koffie -</w:t>
      </w:r>
      <w:r>
        <w:rPr>
          <w:rFonts w:ascii="Calibri" w:hAnsi="Calibri"/>
          <w:color w:val="000000"/>
          <w:sz w:val="22"/>
          <w:szCs w:val="22"/>
        </w:rPr>
        <w:t xml:space="preserve"> inloop of pak de telefoon!</w:t>
      </w:r>
    </w:p>
    <w:p w:rsidR="00515897" w:rsidRDefault="00515897" w:rsidP="00515897">
      <w:pPr>
        <w:pStyle w:val="Normaalweb"/>
        <w:spacing w:before="0" w:beforeAutospacing="0" w:after="0" w:afterAutospacing="0"/>
        <w:jc w:val="both"/>
        <w:rPr>
          <w:rFonts w:ascii="Calibri" w:hAnsi="Calibri"/>
          <w:color w:val="000000"/>
          <w:sz w:val="22"/>
          <w:szCs w:val="22"/>
        </w:rPr>
      </w:pPr>
      <w:r>
        <w:rPr>
          <w:rFonts w:ascii="Calibri" w:hAnsi="Calibri"/>
          <w:color w:val="000000"/>
          <w:sz w:val="22"/>
          <w:szCs w:val="22"/>
        </w:rPr>
        <w:t xml:space="preserve">Ken je een mantelzorger, jong of oud, vraag dan ook </w:t>
      </w:r>
      <w:r w:rsidR="00FC5DAD">
        <w:rPr>
          <w:rFonts w:ascii="Calibri" w:hAnsi="Calibri"/>
          <w:color w:val="000000"/>
          <w:sz w:val="22"/>
          <w:szCs w:val="22"/>
        </w:rPr>
        <w:t>eens hoe het met hem/haar gaat.</w:t>
      </w:r>
    </w:p>
    <w:p w:rsidR="00515897" w:rsidRDefault="00515897" w:rsidP="00515897">
      <w:pPr>
        <w:pStyle w:val="Normaalweb"/>
        <w:spacing w:before="0" w:beforeAutospacing="0" w:after="0" w:afterAutospacing="0"/>
        <w:jc w:val="both"/>
      </w:pPr>
    </w:p>
    <w:p w:rsidR="00515897" w:rsidRDefault="00515897" w:rsidP="00515897">
      <w:pPr>
        <w:pStyle w:val="Normaalweb"/>
        <w:spacing w:before="0" w:beforeAutospacing="0" w:after="0" w:afterAutospacing="0"/>
        <w:jc w:val="both"/>
        <w:rPr>
          <w:rFonts w:ascii="Calibri" w:hAnsi="Calibri"/>
          <w:color w:val="000000"/>
          <w:sz w:val="22"/>
          <w:szCs w:val="22"/>
        </w:rPr>
      </w:pPr>
      <w:r w:rsidRPr="00515897">
        <w:rPr>
          <w:rFonts w:asciiTheme="minorHAnsi" w:hAnsiTheme="minorHAnsi" w:cstheme="minorHAnsi"/>
          <w:b/>
          <w:color w:val="FF0000"/>
          <w:sz w:val="22"/>
          <w:szCs w:val="22"/>
        </w:rPr>
        <w:t>Mantelzorgcompliment</w:t>
      </w:r>
      <w:r>
        <w:rPr>
          <w:rFonts w:asciiTheme="minorHAnsi" w:hAnsiTheme="minorHAnsi" w:cstheme="minorHAnsi"/>
          <w:sz w:val="22"/>
          <w:szCs w:val="22"/>
        </w:rPr>
        <w:t xml:space="preserve">: </w:t>
      </w:r>
      <w:r>
        <w:rPr>
          <w:rFonts w:ascii="Calibri" w:hAnsi="Calibri"/>
          <w:color w:val="000000"/>
          <w:sz w:val="22"/>
          <w:szCs w:val="22"/>
        </w:rPr>
        <w:t>Om een stukje waardering voor uw inzet als mantelzorger te tonen, geeft de gemeente Hilvarenbeek mantelzorgcomplimenten uit. Heeft u in 2018 nog geen mantelzorgcompliment ontvangen? Dan kunt u dat tot eind decembe</w:t>
      </w:r>
      <w:r w:rsidR="00405AEA">
        <w:rPr>
          <w:rFonts w:ascii="Calibri" w:hAnsi="Calibri"/>
          <w:color w:val="000000"/>
          <w:sz w:val="22"/>
          <w:szCs w:val="22"/>
        </w:rPr>
        <w:t xml:space="preserve">r ophalen bij Contour de </w:t>
      </w:r>
      <w:proofErr w:type="spellStart"/>
      <w:r w:rsidR="00405AEA">
        <w:rPr>
          <w:rFonts w:ascii="Calibri" w:hAnsi="Calibri"/>
          <w:color w:val="000000"/>
          <w:sz w:val="22"/>
          <w:szCs w:val="22"/>
        </w:rPr>
        <w:t>Twern</w:t>
      </w:r>
      <w:proofErr w:type="spellEnd"/>
      <w:r w:rsidR="00405AEA">
        <w:rPr>
          <w:rFonts w:ascii="Calibri" w:hAnsi="Calibri"/>
          <w:color w:val="000000"/>
          <w:sz w:val="22"/>
          <w:szCs w:val="22"/>
        </w:rPr>
        <w:t xml:space="preserve"> of </w:t>
      </w:r>
      <w:r>
        <w:rPr>
          <w:rFonts w:ascii="Calibri" w:hAnsi="Calibri"/>
          <w:color w:val="000000"/>
          <w:sz w:val="22"/>
          <w:szCs w:val="22"/>
        </w:rPr>
        <w:t>Veerle van der Loo (</w:t>
      </w:r>
      <w:r w:rsidR="00FC5DAD" w:rsidRPr="00FC5DAD">
        <w:rPr>
          <w:rFonts w:asciiTheme="minorHAnsi" w:eastAsia="Arial" w:hAnsiTheme="minorHAnsi" w:cs="Arial"/>
        </w:rPr>
        <w:t>06 24744397</w:t>
      </w:r>
      <w:r w:rsidR="00FC5DAD">
        <w:rPr>
          <w:rFonts w:asciiTheme="minorHAnsi" w:eastAsia="Arial" w:hAnsiTheme="minorHAnsi" w:cs="Arial"/>
        </w:rPr>
        <w:t>)</w:t>
      </w:r>
      <w:r w:rsidR="00FC5DAD" w:rsidRPr="00EC7FD3">
        <w:rPr>
          <w:rFonts w:eastAsia="Arial" w:cs="Arial"/>
        </w:rPr>
        <w:t xml:space="preserve"> </w:t>
      </w:r>
      <w:r w:rsidR="00FC5DAD">
        <w:rPr>
          <w:rFonts w:eastAsia="Arial" w:cs="Arial"/>
        </w:rPr>
        <w:t>(</w:t>
      </w:r>
      <w:r>
        <w:rPr>
          <w:rFonts w:asciiTheme="minorHAnsi" w:hAnsiTheme="minorHAnsi" w:cstheme="minorHAnsi"/>
          <w:sz w:val="22"/>
          <w:szCs w:val="22"/>
        </w:rPr>
        <w:t>dorpsondersteuner Haghorst)</w:t>
      </w:r>
      <w:r>
        <w:rPr>
          <w:rFonts w:ascii="Calibri" w:hAnsi="Calibri"/>
          <w:color w:val="000000"/>
          <w:sz w:val="22"/>
          <w:szCs w:val="22"/>
        </w:rPr>
        <w:t>, of Jacqueline. De Wit (</w:t>
      </w:r>
      <w:r w:rsidR="00FC5DAD" w:rsidRPr="00FC5DAD">
        <w:rPr>
          <w:rFonts w:asciiTheme="minorHAnsi" w:eastAsia="Arial" w:hAnsiTheme="minorHAnsi" w:cs="Arial"/>
        </w:rPr>
        <w:t>06 16084720</w:t>
      </w:r>
      <w:r w:rsidR="00FC5DAD">
        <w:rPr>
          <w:rFonts w:asciiTheme="minorHAnsi" w:eastAsia="Arial" w:hAnsiTheme="minorHAnsi" w:cs="Arial"/>
        </w:rPr>
        <w:t>)</w:t>
      </w:r>
      <w:r w:rsidR="00FC5DAD">
        <w:rPr>
          <w:rFonts w:eastAsia="Arial" w:cs="Arial"/>
        </w:rPr>
        <w:t xml:space="preserve"> (</w:t>
      </w:r>
      <w:r>
        <w:rPr>
          <w:rFonts w:asciiTheme="minorHAnsi" w:hAnsiTheme="minorHAnsi" w:cstheme="minorHAnsi"/>
          <w:sz w:val="22"/>
          <w:szCs w:val="22"/>
        </w:rPr>
        <w:t xml:space="preserve">dorpsondersteuner </w:t>
      </w:r>
      <w:r w:rsidR="00AD7E03">
        <w:rPr>
          <w:rFonts w:asciiTheme="minorHAnsi" w:hAnsiTheme="minorHAnsi" w:cstheme="minorHAnsi"/>
          <w:sz w:val="22"/>
          <w:szCs w:val="22"/>
        </w:rPr>
        <w:t>Baarschot</w:t>
      </w:r>
      <w:r>
        <w:rPr>
          <w:rFonts w:asciiTheme="minorHAnsi" w:hAnsiTheme="minorHAnsi" w:cstheme="minorHAnsi"/>
          <w:sz w:val="22"/>
          <w:szCs w:val="22"/>
        </w:rPr>
        <w:t xml:space="preserve"> en Diessen)</w:t>
      </w:r>
    </w:p>
    <w:p w:rsidR="00515897" w:rsidRDefault="00515897">
      <w:pPr>
        <w:spacing w:after="0" w:line="240" w:lineRule="auto"/>
        <w:jc w:val="center"/>
        <w:rPr>
          <w:rFonts w:eastAsia="Arial" w:cs="Arial"/>
          <w:color w:val="0070C0"/>
          <w:sz w:val="18"/>
          <w:szCs w:val="18"/>
        </w:rPr>
      </w:pPr>
    </w:p>
    <w:p w:rsidR="00AD7E03" w:rsidRDefault="00AD7E03" w:rsidP="00AD7E03">
      <w:pPr>
        <w:spacing w:after="0"/>
        <w:rPr>
          <w:b/>
          <w:color w:val="0070C0"/>
        </w:rPr>
      </w:pPr>
      <w:r>
        <w:rPr>
          <w:b/>
          <w:color w:val="0070C0"/>
        </w:rPr>
        <w:t>Meer weten over dementie? Noteer dan</w:t>
      </w:r>
    </w:p>
    <w:p w:rsidR="00515897" w:rsidRPr="00AD7E03" w:rsidRDefault="00E9106E" w:rsidP="00AD7E03">
      <w:pPr>
        <w:spacing w:after="0"/>
        <w:rPr>
          <w:b/>
          <w:color w:val="0070C0"/>
        </w:rPr>
      </w:pPr>
      <w:r>
        <w:t>W</w:t>
      </w:r>
      <w:r w:rsidR="00515897" w:rsidRPr="00AD7E03">
        <w:t xml:space="preserve">oensdag 23 januari </w:t>
      </w:r>
      <w:r>
        <w:t xml:space="preserve">2019 </w:t>
      </w:r>
      <w:r w:rsidR="00515897" w:rsidRPr="00AD7E03">
        <w:t>voorstelling over demen</w:t>
      </w:r>
      <w:r w:rsidR="00AD7E03">
        <w:t xml:space="preserve">tie in Hercules. Aanvang 19.30. </w:t>
      </w:r>
    </w:p>
    <w:p w:rsidR="00515897" w:rsidRDefault="00515897" w:rsidP="00515897">
      <w:r w:rsidRPr="00AD7E03">
        <w:t xml:space="preserve">Woensdag 6 februari </w:t>
      </w:r>
      <w:r w:rsidR="00E9106E">
        <w:t xml:space="preserve">2019 </w:t>
      </w:r>
      <w:r w:rsidRPr="00AD7E03">
        <w:t>vervolg op deze voorstelling. Dit vervolg zal een praktische avond zijn in de vorm van een toelichting van hulpmiddelen en</w:t>
      </w:r>
      <w:r w:rsidR="00EB3D11">
        <w:t xml:space="preserve"> hoe belangrijk b</w:t>
      </w:r>
      <w:r w:rsidR="00437976">
        <w:t>ij</w:t>
      </w:r>
      <w:r w:rsidR="00EB3D11">
        <w:t>v</w:t>
      </w:r>
      <w:r w:rsidR="00437976">
        <w:t>oorbeeld</w:t>
      </w:r>
      <w:r w:rsidR="00EB3D11">
        <w:t xml:space="preserve"> bewegen is.</w:t>
      </w:r>
    </w:p>
    <w:p w:rsidR="00D06E7C" w:rsidRDefault="00D06E7C" w:rsidP="00515897">
      <w:r w:rsidRPr="00EB3D11">
        <w:rPr>
          <w:b/>
          <w:color w:val="FF0000"/>
        </w:rPr>
        <w:t xml:space="preserve">Nieuwe Wij-wel </w:t>
      </w:r>
      <w:proofErr w:type="spellStart"/>
      <w:r w:rsidRPr="00EB3D11">
        <w:rPr>
          <w:b/>
          <w:color w:val="FF0000"/>
        </w:rPr>
        <w:t>scootmobiel</w:t>
      </w:r>
      <w:proofErr w:type="spellEnd"/>
    </w:p>
    <w:p w:rsidR="00C74B66" w:rsidRDefault="00EB3D11" w:rsidP="00C74B66">
      <w:pPr>
        <w:spacing w:after="0"/>
        <w:rPr>
          <w:rFonts w:cs="Arial"/>
        </w:rPr>
      </w:pPr>
      <w:r w:rsidRPr="00325413">
        <w:rPr>
          <w:rFonts w:ascii="Arial Black" w:hAnsi="Arial Black"/>
          <w:noProof/>
        </w:rPr>
        <w:drawing>
          <wp:anchor distT="0" distB="0" distL="114300" distR="114300" simplePos="0" relativeHeight="251682816" behindDoc="0" locked="0" layoutInCell="1" allowOverlap="1">
            <wp:simplePos x="0" y="0"/>
            <wp:positionH relativeFrom="margin">
              <wp:posOffset>85725</wp:posOffset>
            </wp:positionH>
            <wp:positionV relativeFrom="paragraph">
              <wp:posOffset>7620</wp:posOffset>
            </wp:positionV>
            <wp:extent cx="4935220" cy="3276600"/>
            <wp:effectExtent l="0" t="0" r="0" b="0"/>
            <wp:wrapSquare wrapText="bothSides"/>
            <wp:docPr id="2" name="Afbeelding 2" descr="DSC_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0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522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D11">
        <w:rPr>
          <w:rFonts w:cs="Arial"/>
        </w:rPr>
        <w:t>Geerts en van Meeuwen, organiseerde</w:t>
      </w:r>
      <w:r>
        <w:rPr>
          <w:rFonts w:cs="Arial"/>
        </w:rPr>
        <w:t xml:space="preserve"> in 2017</w:t>
      </w:r>
      <w:r w:rsidRPr="00EB3D11">
        <w:rPr>
          <w:rFonts w:cs="Arial"/>
        </w:rPr>
        <w:t xml:space="preserve"> een sponsorloop.</w:t>
      </w:r>
      <w:r>
        <w:rPr>
          <w:rFonts w:cs="Arial"/>
        </w:rPr>
        <w:t xml:space="preserve"> Vanuit de opbrengst ontving </w:t>
      </w:r>
      <w:r w:rsidRPr="00EB3D11">
        <w:rPr>
          <w:rFonts w:cs="Arial"/>
        </w:rPr>
        <w:t xml:space="preserve">Wij-wel </w:t>
      </w:r>
      <w:r>
        <w:rPr>
          <w:rFonts w:cs="Arial"/>
        </w:rPr>
        <w:t xml:space="preserve">een </w:t>
      </w:r>
      <w:r w:rsidRPr="00EB3D11">
        <w:rPr>
          <w:rFonts w:cs="Arial"/>
        </w:rPr>
        <w:t xml:space="preserve">cheque om een </w:t>
      </w:r>
      <w:proofErr w:type="spellStart"/>
      <w:r w:rsidRPr="00EB3D11">
        <w:rPr>
          <w:rFonts w:cs="Arial"/>
        </w:rPr>
        <w:t>scootmobiel</w:t>
      </w:r>
      <w:proofErr w:type="spellEnd"/>
      <w:r w:rsidRPr="00EB3D11">
        <w:rPr>
          <w:rFonts w:cs="Arial"/>
        </w:rPr>
        <w:t xml:space="preserve"> te kopen</w:t>
      </w:r>
      <w:r>
        <w:rPr>
          <w:rFonts w:cs="Arial"/>
        </w:rPr>
        <w:t xml:space="preserve">. </w:t>
      </w:r>
    </w:p>
    <w:p w:rsidR="00C74B66" w:rsidRDefault="00C74B66" w:rsidP="00C74B66">
      <w:pPr>
        <w:spacing w:after="0"/>
        <w:rPr>
          <w:rFonts w:cs="Arial"/>
        </w:rPr>
      </w:pPr>
    </w:p>
    <w:p w:rsidR="00EB3D11" w:rsidRPr="00EB3D11" w:rsidRDefault="00EB3D11" w:rsidP="00C74B66">
      <w:pPr>
        <w:spacing w:after="0"/>
        <w:rPr>
          <w:rFonts w:cs="Arial"/>
        </w:rPr>
      </w:pPr>
      <w:r>
        <w:rPr>
          <w:rFonts w:cs="Arial"/>
        </w:rPr>
        <w:t xml:space="preserve">Werkgroep Zuster leent deze </w:t>
      </w:r>
      <w:proofErr w:type="spellStart"/>
      <w:r>
        <w:rPr>
          <w:rFonts w:cs="Arial"/>
        </w:rPr>
        <w:t>scootmobiel</w:t>
      </w:r>
      <w:proofErr w:type="spellEnd"/>
      <w:r>
        <w:rPr>
          <w:rFonts w:cs="Arial"/>
        </w:rPr>
        <w:t xml:space="preserve"> uit, en kwam onlangs bij Geerts &amp; van Meeuwen pronken met de nieuw aanwinst.</w:t>
      </w:r>
    </w:p>
    <w:p w:rsidR="00DF7939" w:rsidRDefault="00DF7939" w:rsidP="00EB3D11">
      <w:pPr>
        <w:pStyle w:val="Geenafstand"/>
        <w:rPr>
          <w:rFonts w:ascii="Arial" w:hAnsi="Arial" w:cs="Arial"/>
        </w:rPr>
      </w:pPr>
    </w:p>
    <w:p w:rsidR="00DF7939" w:rsidRDefault="00DF7939">
      <w:pPr>
        <w:rPr>
          <w:b/>
          <w:color w:val="0070C0"/>
        </w:rPr>
      </w:pPr>
      <w:r>
        <w:rPr>
          <w:b/>
          <w:color w:val="0070C0"/>
        </w:rPr>
        <w:br w:type="page"/>
      </w:r>
    </w:p>
    <w:p w:rsidR="00DF7939" w:rsidRPr="009D0C25" w:rsidRDefault="00DF7939" w:rsidP="00DF7939">
      <w:pPr>
        <w:spacing w:after="0"/>
        <w:rPr>
          <w:b/>
          <w:color w:val="0070C0"/>
        </w:rPr>
      </w:pPr>
      <w:r w:rsidRPr="009D0C25">
        <w:rPr>
          <w:b/>
          <w:color w:val="0070C0"/>
        </w:rPr>
        <w:lastRenderedPageBreak/>
        <w:t>Restauratie kloostertoren</w:t>
      </w:r>
      <w:r>
        <w:rPr>
          <w:b/>
          <w:color w:val="0070C0"/>
        </w:rPr>
        <w:t>t</w:t>
      </w:r>
      <w:r w:rsidRPr="009D0C25">
        <w:rPr>
          <w:b/>
          <w:color w:val="0070C0"/>
        </w:rPr>
        <w:t>je gestart</w:t>
      </w:r>
    </w:p>
    <w:p w:rsidR="00DF7939" w:rsidRDefault="00DF7939" w:rsidP="00DF7939">
      <w:pPr>
        <w:spacing w:after="0"/>
        <w:jc w:val="both"/>
        <w:rPr>
          <w:b/>
        </w:rPr>
      </w:pPr>
      <w:r w:rsidRPr="009D0C25">
        <w:rPr>
          <w:noProof/>
          <w:color w:val="0070C0"/>
        </w:rPr>
        <w:drawing>
          <wp:anchor distT="0" distB="0" distL="114300" distR="114300" simplePos="0" relativeHeight="251684864" behindDoc="0" locked="0" layoutInCell="1" allowOverlap="1" wp14:anchorId="2E62A6FC" wp14:editId="19ACE3F8">
            <wp:simplePos x="0" y="0"/>
            <wp:positionH relativeFrom="margin">
              <wp:align>left</wp:align>
            </wp:positionH>
            <wp:positionV relativeFrom="paragraph">
              <wp:posOffset>2744</wp:posOffset>
            </wp:positionV>
            <wp:extent cx="2943225" cy="2208530"/>
            <wp:effectExtent l="0" t="0" r="9525" b="1270"/>
            <wp:wrapSquare wrapText="bothSides"/>
            <wp:docPr id="7" name="Afbeelding 7" descr="D:\gebruiker\Mijn Documenten\WijWel\foto's\torentje 210718\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bruiker\Mijn Documenten\WijWel\foto's\torentje 210718\IMG_01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rPr>
        <w:t xml:space="preserve">De werkgroep torentje </w:t>
      </w:r>
      <w:r>
        <w:t>is bezig met het verfraaien en renoveren van het klooster torentje</w:t>
      </w:r>
      <w:r>
        <w:rPr>
          <w:b/>
        </w:rPr>
        <w:t xml:space="preserve"> </w:t>
      </w:r>
      <w:r w:rsidRPr="009D0C25">
        <w:t>De renovatie start</w:t>
      </w:r>
      <w:r>
        <w:t>te</w:t>
      </w:r>
      <w:r w:rsidRPr="009D0C25">
        <w:t xml:space="preserve"> met het bouwen van een steiger. Ook is verlichting aangelegd.</w:t>
      </w:r>
      <w:r>
        <w:t xml:space="preserve"> De werkgroep zal bekijken wat er precies gerepareerd moet worden. De eerste </w:t>
      </w:r>
      <w:proofErr w:type="spellStart"/>
      <w:r>
        <w:t>glas-in-lood-ramen</w:t>
      </w:r>
      <w:proofErr w:type="spellEnd"/>
      <w:r>
        <w:t xml:space="preserve"> van het klooster zijn inmiddels verkocht en gerestaureerd dankzij de medewerking </w:t>
      </w:r>
      <w:r w:rsidR="003B4C78">
        <w:t xml:space="preserve">van het St. Lucas in Boxtel. </w:t>
      </w:r>
      <w:r>
        <w:t>De opbrengsten van deze ramenverkoop gaat rechtstreeks naar de renovatie van de kloostertoren.</w:t>
      </w:r>
    </w:p>
    <w:p w:rsidR="00DF7939" w:rsidRDefault="00DF7939" w:rsidP="00DF7939">
      <w:pPr>
        <w:spacing w:after="0"/>
        <w:rPr>
          <w:b/>
        </w:rPr>
      </w:pPr>
      <w:r w:rsidRPr="006F2547">
        <w:rPr>
          <w:noProof/>
          <w:sz w:val="20"/>
          <w:szCs w:val="20"/>
        </w:rPr>
        <w:drawing>
          <wp:anchor distT="0" distB="0" distL="114300" distR="114300" simplePos="0" relativeHeight="251685888" behindDoc="0" locked="0" layoutInCell="1" allowOverlap="1" wp14:anchorId="18B27371" wp14:editId="1103816F">
            <wp:simplePos x="0" y="0"/>
            <wp:positionH relativeFrom="column">
              <wp:posOffset>3682629</wp:posOffset>
            </wp:positionH>
            <wp:positionV relativeFrom="paragraph">
              <wp:posOffset>139556</wp:posOffset>
            </wp:positionV>
            <wp:extent cx="2868930" cy="2152650"/>
            <wp:effectExtent l="0" t="0" r="7620" b="0"/>
            <wp:wrapSquare wrapText="bothSides"/>
            <wp:docPr id="9" name="Afbeelding 9" descr="D:\gebruiker\Mijn Documenten\WijWel\foto's\torentje 210718\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bruiker\Mijn Documenten\WijWel\foto's\torentje 210718\IMG_01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93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939" w:rsidRDefault="00DF7939" w:rsidP="00DF7939">
      <w:pPr>
        <w:spacing w:after="0"/>
        <w:rPr>
          <w:b/>
        </w:rPr>
      </w:pPr>
    </w:p>
    <w:p w:rsidR="00DF7939" w:rsidRDefault="00DF7939" w:rsidP="00DF7939">
      <w:pPr>
        <w:spacing w:after="0"/>
        <w:rPr>
          <w:b/>
        </w:rPr>
      </w:pPr>
    </w:p>
    <w:p w:rsidR="00DF7939" w:rsidRDefault="00DF7939" w:rsidP="00DF7939">
      <w:pPr>
        <w:spacing w:after="0"/>
        <w:rPr>
          <w:b/>
        </w:rPr>
      </w:pPr>
    </w:p>
    <w:p w:rsidR="00DF7939" w:rsidRDefault="00DF7939" w:rsidP="00DF7939">
      <w:pPr>
        <w:spacing w:after="0"/>
        <w:rPr>
          <w:b/>
        </w:rPr>
      </w:pPr>
    </w:p>
    <w:p w:rsidR="00DF7939" w:rsidRDefault="00DF7939" w:rsidP="00DF7939">
      <w:pPr>
        <w:jc w:val="both"/>
      </w:pPr>
      <w:r>
        <w:t xml:space="preserve">Ter herinnering aan het Theresia gesticht is bij het torentje, dat van de kapel van dit gesticht is afgehaald, en ter herinnering aan de werkzaamheden in Diessen van de Zusters van Liefde een </w:t>
      </w:r>
      <w:proofErr w:type="spellStart"/>
      <w:r>
        <w:t>ben</w:t>
      </w:r>
      <w:r w:rsidR="003B4C78">
        <w:t>k</w:t>
      </w:r>
      <w:r>
        <w:t>ske</w:t>
      </w:r>
      <w:proofErr w:type="spellEnd"/>
      <w:r>
        <w:t xml:space="preserve"> bij het torentje geplaatst, het </w:t>
      </w:r>
      <w:proofErr w:type="spellStart"/>
      <w:r>
        <w:t>benk</w:t>
      </w:r>
      <w:r w:rsidR="003B4C78">
        <w:t>ske</w:t>
      </w:r>
      <w:proofErr w:type="spellEnd"/>
      <w:r w:rsidR="003B4C78">
        <w:t xml:space="preserve"> heeft de naam Theresia </w:t>
      </w:r>
      <w:proofErr w:type="spellStart"/>
      <w:r w:rsidR="003B4C78">
        <w:t>benk</w:t>
      </w:r>
      <w:r>
        <w:t>ske</w:t>
      </w:r>
      <w:proofErr w:type="spellEnd"/>
      <w:r>
        <w:t xml:space="preserve"> gekregen.</w:t>
      </w:r>
    </w:p>
    <w:p w:rsidR="00EB3D11" w:rsidRPr="00AD7E03" w:rsidRDefault="00EB3D11" w:rsidP="00515897"/>
    <w:p w:rsidR="008524CA" w:rsidRPr="00887EE1" w:rsidRDefault="00405AEA" w:rsidP="00887EE1">
      <w:pPr>
        <w:spacing w:after="0"/>
        <w:rPr>
          <w:b/>
          <w:color w:val="FF0000"/>
        </w:rPr>
      </w:pPr>
      <w:r>
        <w:rPr>
          <w:b/>
          <w:color w:val="FF0000"/>
        </w:rPr>
        <w:t xml:space="preserve">Viering </w:t>
      </w:r>
      <w:r w:rsidR="008524CA" w:rsidRPr="00887EE1">
        <w:rPr>
          <w:b/>
          <w:color w:val="FF0000"/>
        </w:rPr>
        <w:t>Diessen 1650</w:t>
      </w:r>
      <w:r>
        <w:rPr>
          <w:b/>
          <w:color w:val="FF0000"/>
        </w:rPr>
        <w:t xml:space="preserve"> in 2020</w:t>
      </w:r>
    </w:p>
    <w:p w:rsidR="008524CA" w:rsidRDefault="008524CA" w:rsidP="00887EE1">
      <w:pPr>
        <w:spacing w:after="0"/>
        <w:jc w:val="both"/>
      </w:pPr>
      <w:r>
        <w:t>Wie wil zien wat saamhorigheid in een kleine gemeenschap tot stand kan brengen moet eens googelen op “</w:t>
      </w:r>
      <w:proofErr w:type="spellStart"/>
      <w:r>
        <w:t>Brabantsedag</w:t>
      </w:r>
      <w:proofErr w:type="spellEnd"/>
      <w:r>
        <w:t>”. Geweldig als je ziet wat zo’n 2</w:t>
      </w:r>
      <w:r w:rsidR="00887EE1">
        <w:t>.</w:t>
      </w:r>
      <w:r>
        <w:t xml:space="preserve">000 vrijwilligers in Heeze samen weten te bewerkstelligen en dat al 60 jaar achter elkaar. </w:t>
      </w:r>
    </w:p>
    <w:p w:rsidR="008524CA" w:rsidRDefault="008524CA" w:rsidP="00887EE1">
      <w:pPr>
        <w:spacing w:after="0"/>
        <w:jc w:val="both"/>
      </w:pPr>
      <w:r>
        <w:rPr>
          <w:noProof/>
        </w:rPr>
        <w:drawing>
          <wp:anchor distT="0" distB="0" distL="114300" distR="114300" simplePos="0" relativeHeight="251680768" behindDoc="0" locked="0" layoutInCell="1" allowOverlap="1" wp14:anchorId="38212DA2" wp14:editId="6BE06B01">
            <wp:simplePos x="0" y="0"/>
            <wp:positionH relativeFrom="margin">
              <wp:align>left</wp:align>
            </wp:positionH>
            <wp:positionV relativeFrom="paragraph">
              <wp:posOffset>10160</wp:posOffset>
            </wp:positionV>
            <wp:extent cx="3638550" cy="372046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dag Heez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7127" cy="3729417"/>
                    </a:xfrm>
                    <a:prstGeom prst="rect">
                      <a:avLst/>
                    </a:prstGeom>
                  </pic:spPr>
                </pic:pic>
              </a:graphicData>
            </a:graphic>
            <wp14:sizeRelH relativeFrom="page">
              <wp14:pctWidth>0</wp14:pctWidth>
            </wp14:sizeRelH>
            <wp14:sizeRelV relativeFrom="page">
              <wp14:pctHeight>0</wp14:pctHeight>
            </wp14:sizeRelV>
          </wp:anchor>
        </w:drawing>
      </w:r>
      <w:r>
        <w:t xml:space="preserve">Het thema van de </w:t>
      </w:r>
      <w:proofErr w:type="spellStart"/>
      <w:r>
        <w:t>Brabantsedag</w:t>
      </w:r>
      <w:proofErr w:type="spellEnd"/>
      <w:r>
        <w:t xml:space="preserve"> van 2018 was: “Van Ravenstein tot Roosendaal”. De vierde wagen in de parade was gewijd aan </w:t>
      </w:r>
      <w:r w:rsidRPr="00405AEA">
        <w:rPr>
          <w:b/>
          <w:color w:val="FF0000"/>
        </w:rPr>
        <w:t>Diessen</w:t>
      </w:r>
      <w:r w:rsidRPr="00405AEA">
        <w:rPr>
          <w:color w:val="FF0000"/>
        </w:rPr>
        <w:t xml:space="preserve"> </w:t>
      </w:r>
      <w:r>
        <w:t xml:space="preserve">en vormde een uitbeelding van “De Hercules van Deusone: een verborgen verleden onthuld”. Leden van de werkgroep Diessen 1650 waren door burgemeester Ryan Palmen uitgenodigd om samen met hem een </w:t>
      </w:r>
      <w:proofErr w:type="spellStart"/>
      <w:r>
        <w:t>voorberei</w:t>
      </w:r>
      <w:r w:rsidR="00405AEA">
        <w:t>dingsdag</w:t>
      </w:r>
      <w:proofErr w:type="spellEnd"/>
      <w:r w:rsidR="00405AEA">
        <w:t xml:space="preserve"> </w:t>
      </w:r>
      <w:proofErr w:type="spellStart"/>
      <w:r w:rsidR="00405AEA">
        <w:t>èn</w:t>
      </w:r>
      <w:proofErr w:type="spellEnd"/>
      <w:r w:rsidR="00405AEA">
        <w:t xml:space="preserve"> het evenement zelf </w:t>
      </w:r>
      <w:r>
        <w:t xml:space="preserve">op zondag 26 augustus 2018 te bezoeken. Burgemeester Palmen was meteen enthousiast, toen wij begin juni hem op de hoogte </w:t>
      </w:r>
      <w:r w:rsidR="00E3710A">
        <w:t>stelde</w:t>
      </w:r>
      <w:r>
        <w:t xml:space="preserve"> van de mooie plannen die in de </w:t>
      </w:r>
      <w:proofErr w:type="spellStart"/>
      <w:r>
        <w:t>Diessense</w:t>
      </w:r>
      <w:proofErr w:type="spellEnd"/>
      <w:r>
        <w:t xml:space="preserve">, </w:t>
      </w:r>
      <w:proofErr w:type="spellStart"/>
      <w:r>
        <w:t>Baarschotse</w:t>
      </w:r>
      <w:proofErr w:type="spellEnd"/>
      <w:r>
        <w:t xml:space="preserve"> en </w:t>
      </w:r>
      <w:proofErr w:type="spellStart"/>
      <w:r>
        <w:t>Haghorstse</w:t>
      </w:r>
      <w:proofErr w:type="spellEnd"/>
      <w:r>
        <w:t xml:space="preserve"> kernen waren ontstaan om het 1650-jarig bestaan in 2020 te vieren. De enthousiaste werkgroep van Diessen 1650 ontplooit steeds meer initiatieven. Het is een feest om te zien hoe gedreven ieder zich inzet.</w:t>
      </w:r>
      <w:r w:rsidR="00E3710A">
        <w:t xml:space="preserve"> </w:t>
      </w:r>
    </w:p>
    <w:p w:rsidR="008524CA" w:rsidRPr="002E71C1" w:rsidRDefault="008524CA" w:rsidP="00E3710A">
      <w:pPr>
        <w:spacing w:after="0"/>
        <w:jc w:val="both"/>
        <w:rPr>
          <w:b/>
          <w:color w:val="FF0000"/>
        </w:rPr>
      </w:pPr>
      <w:r>
        <w:t xml:space="preserve">Wordt uw nieuwgierigheid geprikkeld en voelt u ervoor om mee te werken aan het slagen van de viering van het 1650-jarig bestaan van Diessen, neem dan gerust contact op en gebruik onderstaande mailadres. Emile </w:t>
      </w:r>
      <w:proofErr w:type="spellStart"/>
      <w:r>
        <w:t>Gimbrère</w:t>
      </w:r>
      <w:proofErr w:type="spellEnd"/>
      <w:r>
        <w:t>, voorzitter</w:t>
      </w:r>
      <w:r>
        <w:tab/>
      </w:r>
      <w:r>
        <w:tab/>
      </w:r>
      <w:r w:rsidRPr="002E71C1">
        <w:rPr>
          <w:b/>
          <w:color w:val="FF0000"/>
        </w:rPr>
        <w:t>info@diessen1650.nl</w:t>
      </w:r>
    </w:p>
    <w:p w:rsidR="008524CA" w:rsidRDefault="008524CA" w:rsidP="008524CA">
      <w:pPr>
        <w:spacing w:after="0"/>
        <w:rPr>
          <w:b/>
          <w:sz w:val="20"/>
          <w:szCs w:val="20"/>
        </w:rPr>
      </w:pPr>
      <w:proofErr w:type="spellStart"/>
      <w:r w:rsidRPr="00FA68A3">
        <w:rPr>
          <w:sz w:val="20"/>
          <w:szCs w:val="20"/>
        </w:rPr>
        <w:t>Werkgroepleden</w:t>
      </w:r>
      <w:proofErr w:type="spellEnd"/>
      <w:r w:rsidRPr="00FA68A3">
        <w:rPr>
          <w:sz w:val="20"/>
          <w:szCs w:val="20"/>
        </w:rPr>
        <w:t>:</w:t>
      </w:r>
      <w:r>
        <w:tab/>
      </w:r>
      <w:r w:rsidR="00E3710A" w:rsidRPr="006D0AFD">
        <w:rPr>
          <w:sz w:val="20"/>
          <w:szCs w:val="20"/>
        </w:rPr>
        <w:t xml:space="preserve">Hein van der Sande, Gerard Ramaekers, </w:t>
      </w:r>
      <w:r w:rsidRPr="006D0AFD">
        <w:rPr>
          <w:sz w:val="20"/>
          <w:szCs w:val="20"/>
        </w:rPr>
        <w:t>Léon van Bijsterveldt</w:t>
      </w:r>
      <w:r w:rsidR="00E3710A" w:rsidRPr="006D0AFD">
        <w:rPr>
          <w:sz w:val="20"/>
          <w:szCs w:val="20"/>
        </w:rPr>
        <w:t xml:space="preserve">, </w:t>
      </w:r>
      <w:r w:rsidRPr="006D0AFD">
        <w:rPr>
          <w:sz w:val="20"/>
          <w:szCs w:val="20"/>
        </w:rPr>
        <w:t>Henriëtte Timmermans</w:t>
      </w:r>
      <w:r w:rsidR="00E3710A" w:rsidRPr="006D0AFD">
        <w:rPr>
          <w:sz w:val="20"/>
          <w:szCs w:val="20"/>
        </w:rPr>
        <w:t xml:space="preserve">, </w:t>
      </w:r>
      <w:r w:rsidRPr="006D0AFD">
        <w:rPr>
          <w:sz w:val="20"/>
          <w:szCs w:val="20"/>
        </w:rPr>
        <w:t>Marian van de Biggelaar</w:t>
      </w:r>
      <w:r w:rsidR="00E3710A" w:rsidRPr="006D0AFD">
        <w:rPr>
          <w:sz w:val="20"/>
          <w:szCs w:val="20"/>
        </w:rPr>
        <w:t xml:space="preserve">, </w:t>
      </w:r>
      <w:r w:rsidRPr="006D0AFD">
        <w:rPr>
          <w:sz w:val="20"/>
          <w:szCs w:val="20"/>
        </w:rPr>
        <w:t>Jac Linnemans</w:t>
      </w:r>
      <w:r w:rsidR="00E3710A" w:rsidRPr="006D0AFD">
        <w:rPr>
          <w:sz w:val="20"/>
          <w:szCs w:val="20"/>
        </w:rPr>
        <w:t xml:space="preserve">, </w:t>
      </w:r>
      <w:r w:rsidRPr="006D0AFD">
        <w:rPr>
          <w:sz w:val="20"/>
          <w:szCs w:val="20"/>
        </w:rPr>
        <w:t xml:space="preserve">Ine </w:t>
      </w:r>
      <w:proofErr w:type="spellStart"/>
      <w:r w:rsidRPr="006D0AFD">
        <w:rPr>
          <w:sz w:val="20"/>
          <w:szCs w:val="20"/>
        </w:rPr>
        <w:t>Gimbrère-Straetmans</w:t>
      </w:r>
      <w:proofErr w:type="spellEnd"/>
      <w:r w:rsidR="00E3710A" w:rsidRPr="006D0AFD">
        <w:rPr>
          <w:sz w:val="20"/>
          <w:szCs w:val="20"/>
        </w:rPr>
        <w:t xml:space="preserve">, </w:t>
      </w:r>
      <w:r w:rsidRPr="006D0AFD">
        <w:rPr>
          <w:sz w:val="20"/>
          <w:szCs w:val="20"/>
        </w:rPr>
        <w:t>Kim van Korven</w:t>
      </w:r>
      <w:r w:rsidR="00E3710A" w:rsidRPr="006D0AFD">
        <w:rPr>
          <w:sz w:val="20"/>
          <w:szCs w:val="20"/>
        </w:rPr>
        <w:t xml:space="preserve"> en </w:t>
      </w:r>
      <w:r w:rsidRPr="006D0AFD">
        <w:rPr>
          <w:sz w:val="20"/>
          <w:szCs w:val="20"/>
        </w:rPr>
        <w:t>Jan van Gils</w:t>
      </w:r>
    </w:p>
    <w:p w:rsidR="008524CA" w:rsidRDefault="008524CA" w:rsidP="008524CA">
      <w:pPr>
        <w:spacing w:after="0"/>
        <w:rPr>
          <w:b/>
          <w:sz w:val="20"/>
          <w:szCs w:val="20"/>
        </w:rPr>
      </w:pPr>
    </w:p>
    <w:p w:rsidR="00E3710A" w:rsidRPr="00596ED9" w:rsidRDefault="00E3710A" w:rsidP="008524CA">
      <w:pPr>
        <w:spacing w:after="0"/>
        <w:rPr>
          <w:b/>
          <w:sz w:val="20"/>
          <w:szCs w:val="20"/>
        </w:rPr>
      </w:pPr>
    </w:p>
    <w:p w:rsidR="00E3710A" w:rsidRDefault="00E3710A" w:rsidP="00E3710A">
      <w:pPr>
        <w:rPr>
          <w:rFonts w:eastAsia="Arial" w:cs="Arial"/>
          <w:b/>
          <w:color w:val="0070C0"/>
        </w:rPr>
      </w:pPr>
      <w:r w:rsidRPr="00E83FED">
        <w:rPr>
          <w:rFonts w:eastAsia="Arial" w:cs="Arial"/>
        </w:rPr>
        <w:t>‘Wij-wel’, voor elkaar en met elkaar, niemand kan het alleen. U niet en ook wij niet. Maar wel ‘</w:t>
      </w:r>
      <w:r w:rsidRPr="00E83FED">
        <w:rPr>
          <w:rFonts w:eastAsia="Arial" w:cs="Arial"/>
          <w:i/>
        </w:rPr>
        <w:t>voor elkaar en met elkaar’</w:t>
      </w:r>
      <w:r w:rsidRPr="00E83FED">
        <w:rPr>
          <w:rFonts w:eastAsia="Arial" w:cs="Arial"/>
        </w:rPr>
        <w:t xml:space="preserve">. </w:t>
      </w:r>
      <w:r w:rsidRPr="00E83FED">
        <w:rPr>
          <w:rFonts w:eastAsia="Arial" w:cs="Arial"/>
        </w:rPr>
        <w:tab/>
      </w:r>
      <w:r w:rsidRPr="00E83FED">
        <w:rPr>
          <w:rFonts w:eastAsia="Arial" w:cs="Arial"/>
          <w:b/>
          <w:color w:val="FF0000"/>
        </w:rPr>
        <w:t>Zelf redzaam: natuurlijk</w:t>
      </w:r>
      <w:r w:rsidRPr="00E83FED">
        <w:rPr>
          <w:rFonts w:eastAsia="Arial" w:cs="Arial"/>
          <w:b/>
        </w:rPr>
        <w:t xml:space="preserve">. </w:t>
      </w:r>
      <w:r w:rsidRPr="00E83FED">
        <w:rPr>
          <w:rFonts w:eastAsia="Arial" w:cs="Arial"/>
          <w:b/>
        </w:rPr>
        <w:tab/>
      </w:r>
      <w:r w:rsidRPr="00E83FED">
        <w:rPr>
          <w:rFonts w:eastAsia="Arial" w:cs="Arial"/>
          <w:b/>
          <w:color w:val="0070C0"/>
        </w:rPr>
        <w:t>Samen redzaam: ja graag.</w:t>
      </w:r>
      <w:bookmarkStart w:id="0" w:name="_GoBack"/>
      <w:bookmarkEnd w:id="0"/>
    </w:p>
    <w:sectPr w:rsidR="00E3710A" w:rsidSect="000F25A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C5E"/>
    <w:multiLevelType w:val="hybridMultilevel"/>
    <w:tmpl w:val="C450E26A"/>
    <w:lvl w:ilvl="0" w:tplc="8B84CACE">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A307C1"/>
    <w:multiLevelType w:val="hybridMultilevel"/>
    <w:tmpl w:val="B1049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40312F"/>
    <w:multiLevelType w:val="hybridMultilevel"/>
    <w:tmpl w:val="1BEC8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5D3598"/>
    <w:multiLevelType w:val="multilevel"/>
    <w:tmpl w:val="ACAA8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5312A"/>
    <w:multiLevelType w:val="hybridMultilevel"/>
    <w:tmpl w:val="C87A69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B091713"/>
    <w:multiLevelType w:val="hybridMultilevel"/>
    <w:tmpl w:val="D3C484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58126B9D"/>
    <w:multiLevelType w:val="hybridMultilevel"/>
    <w:tmpl w:val="FAA06B62"/>
    <w:lvl w:ilvl="0" w:tplc="348C433A">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B5C2412"/>
    <w:multiLevelType w:val="multilevel"/>
    <w:tmpl w:val="F522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A50DA0"/>
    <w:multiLevelType w:val="multilevel"/>
    <w:tmpl w:val="A5AE7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2212B39"/>
    <w:multiLevelType w:val="hybridMultilevel"/>
    <w:tmpl w:val="B660EEA4"/>
    <w:lvl w:ilvl="0" w:tplc="348C433A">
      <w:start w:val="22"/>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0C31D4"/>
    <w:multiLevelType w:val="multilevel"/>
    <w:tmpl w:val="B290E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8"/>
  </w:num>
  <w:num w:numId="3">
    <w:abstractNumId w:val="0"/>
  </w:num>
  <w:num w:numId="4">
    <w:abstractNumId w:val="4"/>
  </w:num>
  <w:num w:numId="5">
    <w:abstractNumId w:val="4"/>
  </w:num>
  <w:num w:numId="6">
    <w:abstractNumId w:val="5"/>
  </w:num>
  <w:num w:numId="7">
    <w:abstractNumId w:val="1"/>
  </w:num>
  <w:num w:numId="8">
    <w:abstractNumId w:val="7"/>
  </w:num>
  <w:num w:numId="9">
    <w:abstractNumId w:val="2"/>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FA"/>
    <w:rsid w:val="00001963"/>
    <w:rsid w:val="000043D0"/>
    <w:rsid w:val="0002113D"/>
    <w:rsid w:val="00024F9F"/>
    <w:rsid w:val="000278EA"/>
    <w:rsid w:val="000325B8"/>
    <w:rsid w:val="000330DA"/>
    <w:rsid w:val="00045C81"/>
    <w:rsid w:val="000605C8"/>
    <w:rsid w:val="000628D9"/>
    <w:rsid w:val="000636AA"/>
    <w:rsid w:val="00063736"/>
    <w:rsid w:val="00063959"/>
    <w:rsid w:val="00084486"/>
    <w:rsid w:val="00090EFE"/>
    <w:rsid w:val="0009167D"/>
    <w:rsid w:val="000919B4"/>
    <w:rsid w:val="00093E5B"/>
    <w:rsid w:val="000A1E2C"/>
    <w:rsid w:val="000A1F1C"/>
    <w:rsid w:val="000A6A52"/>
    <w:rsid w:val="000B2E1D"/>
    <w:rsid w:val="000B72A6"/>
    <w:rsid w:val="000B7CAB"/>
    <w:rsid w:val="000E231D"/>
    <w:rsid w:val="000E75BE"/>
    <w:rsid w:val="000F25A0"/>
    <w:rsid w:val="000F2709"/>
    <w:rsid w:val="000F4AD0"/>
    <w:rsid w:val="000F506E"/>
    <w:rsid w:val="000F6364"/>
    <w:rsid w:val="000F6E84"/>
    <w:rsid w:val="00103372"/>
    <w:rsid w:val="0012156A"/>
    <w:rsid w:val="00125515"/>
    <w:rsid w:val="0013416B"/>
    <w:rsid w:val="00135219"/>
    <w:rsid w:val="001353C6"/>
    <w:rsid w:val="00145079"/>
    <w:rsid w:val="00145AE6"/>
    <w:rsid w:val="00155207"/>
    <w:rsid w:val="001613B7"/>
    <w:rsid w:val="00162486"/>
    <w:rsid w:val="00192525"/>
    <w:rsid w:val="001B592E"/>
    <w:rsid w:val="001C2909"/>
    <w:rsid w:val="001C3E93"/>
    <w:rsid w:val="001C7394"/>
    <w:rsid w:val="001D23B2"/>
    <w:rsid w:val="001D70A3"/>
    <w:rsid w:val="001E1713"/>
    <w:rsid w:val="001E3BD8"/>
    <w:rsid w:val="001E6D1A"/>
    <w:rsid w:val="00206B7C"/>
    <w:rsid w:val="002100D9"/>
    <w:rsid w:val="00222F2F"/>
    <w:rsid w:val="0022535C"/>
    <w:rsid w:val="002262B4"/>
    <w:rsid w:val="00242861"/>
    <w:rsid w:val="00244D52"/>
    <w:rsid w:val="0025218A"/>
    <w:rsid w:val="002666D1"/>
    <w:rsid w:val="00270D56"/>
    <w:rsid w:val="00274D1E"/>
    <w:rsid w:val="00277160"/>
    <w:rsid w:val="002A24C3"/>
    <w:rsid w:val="002A5AA0"/>
    <w:rsid w:val="002B4E2B"/>
    <w:rsid w:val="002B73C9"/>
    <w:rsid w:val="002C11D0"/>
    <w:rsid w:val="002C43D0"/>
    <w:rsid w:val="002C6B65"/>
    <w:rsid w:val="002E6014"/>
    <w:rsid w:val="002F3423"/>
    <w:rsid w:val="002F4589"/>
    <w:rsid w:val="00313840"/>
    <w:rsid w:val="00314685"/>
    <w:rsid w:val="003219E8"/>
    <w:rsid w:val="003251B6"/>
    <w:rsid w:val="00325D22"/>
    <w:rsid w:val="00330A28"/>
    <w:rsid w:val="003567C4"/>
    <w:rsid w:val="00365EF3"/>
    <w:rsid w:val="00372078"/>
    <w:rsid w:val="00383C8D"/>
    <w:rsid w:val="003910FE"/>
    <w:rsid w:val="00393922"/>
    <w:rsid w:val="003A38AC"/>
    <w:rsid w:val="003A562E"/>
    <w:rsid w:val="003A79E8"/>
    <w:rsid w:val="003B04CB"/>
    <w:rsid w:val="003B4C78"/>
    <w:rsid w:val="003C0124"/>
    <w:rsid w:val="003C52F1"/>
    <w:rsid w:val="003D5E9A"/>
    <w:rsid w:val="003E46E6"/>
    <w:rsid w:val="003E6BA9"/>
    <w:rsid w:val="003F2856"/>
    <w:rsid w:val="00405AEA"/>
    <w:rsid w:val="004103BD"/>
    <w:rsid w:val="00410E5E"/>
    <w:rsid w:val="0041498B"/>
    <w:rsid w:val="004320E3"/>
    <w:rsid w:val="00432106"/>
    <w:rsid w:val="00435291"/>
    <w:rsid w:val="00436FB5"/>
    <w:rsid w:val="00437976"/>
    <w:rsid w:val="00441D7F"/>
    <w:rsid w:val="00453A80"/>
    <w:rsid w:val="004541C8"/>
    <w:rsid w:val="00461471"/>
    <w:rsid w:val="00464813"/>
    <w:rsid w:val="00465B88"/>
    <w:rsid w:val="004668FA"/>
    <w:rsid w:val="00467673"/>
    <w:rsid w:val="00471CF0"/>
    <w:rsid w:val="00472A8F"/>
    <w:rsid w:val="00474E7B"/>
    <w:rsid w:val="00477987"/>
    <w:rsid w:val="004818F8"/>
    <w:rsid w:val="004A3A82"/>
    <w:rsid w:val="004B15C8"/>
    <w:rsid w:val="004C1549"/>
    <w:rsid w:val="004D4D85"/>
    <w:rsid w:val="004D58E7"/>
    <w:rsid w:val="004E3223"/>
    <w:rsid w:val="004E3A5C"/>
    <w:rsid w:val="004F4DFA"/>
    <w:rsid w:val="004F5A9C"/>
    <w:rsid w:val="00515897"/>
    <w:rsid w:val="00522C06"/>
    <w:rsid w:val="0053187B"/>
    <w:rsid w:val="00536533"/>
    <w:rsid w:val="0053712A"/>
    <w:rsid w:val="005439FF"/>
    <w:rsid w:val="005516DC"/>
    <w:rsid w:val="00552E65"/>
    <w:rsid w:val="005768E2"/>
    <w:rsid w:val="0058109A"/>
    <w:rsid w:val="00581CC2"/>
    <w:rsid w:val="0058441A"/>
    <w:rsid w:val="0058646B"/>
    <w:rsid w:val="005A16E5"/>
    <w:rsid w:val="005A2DF0"/>
    <w:rsid w:val="005A5550"/>
    <w:rsid w:val="005C2C87"/>
    <w:rsid w:val="005C5B6B"/>
    <w:rsid w:val="005C6444"/>
    <w:rsid w:val="005C67BB"/>
    <w:rsid w:val="005D03DB"/>
    <w:rsid w:val="00604E46"/>
    <w:rsid w:val="006055F2"/>
    <w:rsid w:val="006109C9"/>
    <w:rsid w:val="006176CE"/>
    <w:rsid w:val="006245B2"/>
    <w:rsid w:val="0063143A"/>
    <w:rsid w:val="006404C2"/>
    <w:rsid w:val="00640B8E"/>
    <w:rsid w:val="00652A2C"/>
    <w:rsid w:val="00653A34"/>
    <w:rsid w:val="00660372"/>
    <w:rsid w:val="006646A4"/>
    <w:rsid w:val="00676E28"/>
    <w:rsid w:val="00685026"/>
    <w:rsid w:val="00695F6D"/>
    <w:rsid w:val="006A380E"/>
    <w:rsid w:val="006A45E8"/>
    <w:rsid w:val="006B2562"/>
    <w:rsid w:val="006B2778"/>
    <w:rsid w:val="006C5888"/>
    <w:rsid w:val="006D0AFD"/>
    <w:rsid w:val="006F2192"/>
    <w:rsid w:val="006F2547"/>
    <w:rsid w:val="006F78FE"/>
    <w:rsid w:val="00700BF7"/>
    <w:rsid w:val="00700C12"/>
    <w:rsid w:val="00702D5D"/>
    <w:rsid w:val="00705F26"/>
    <w:rsid w:val="00707D65"/>
    <w:rsid w:val="00716DA5"/>
    <w:rsid w:val="00722933"/>
    <w:rsid w:val="00724D28"/>
    <w:rsid w:val="00726337"/>
    <w:rsid w:val="00747DE5"/>
    <w:rsid w:val="00751998"/>
    <w:rsid w:val="00766320"/>
    <w:rsid w:val="00767E25"/>
    <w:rsid w:val="00774F5D"/>
    <w:rsid w:val="007826ED"/>
    <w:rsid w:val="0078609D"/>
    <w:rsid w:val="00786804"/>
    <w:rsid w:val="0079403F"/>
    <w:rsid w:val="00794AEE"/>
    <w:rsid w:val="007A3815"/>
    <w:rsid w:val="007B00FA"/>
    <w:rsid w:val="007B077F"/>
    <w:rsid w:val="007B3662"/>
    <w:rsid w:val="007B61C6"/>
    <w:rsid w:val="007B7219"/>
    <w:rsid w:val="007C2AAC"/>
    <w:rsid w:val="007C300E"/>
    <w:rsid w:val="007D368F"/>
    <w:rsid w:val="007E087A"/>
    <w:rsid w:val="007F7859"/>
    <w:rsid w:val="00801FBD"/>
    <w:rsid w:val="00810806"/>
    <w:rsid w:val="008148FE"/>
    <w:rsid w:val="0082204F"/>
    <w:rsid w:val="00825A67"/>
    <w:rsid w:val="00826FAA"/>
    <w:rsid w:val="008524CA"/>
    <w:rsid w:val="00855326"/>
    <w:rsid w:val="00872584"/>
    <w:rsid w:val="00887EE1"/>
    <w:rsid w:val="008905C2"/>
    <w:rsid w:val="0089406D"/>
    <w:rsid w:val="00895363"/>
    <w:rsid w:val="008A1113"/>
    <w:rsid w:val="008A2485"/>
    <w:rsid w:val="008A6348"/>
    <w:rsid w:val="008B2503"/>
    <w:rsid w:val="008D23BB"/>
    <w:rsid w:val="008E070F"/>
    <w:rsid w:val="008F333F"/>
    <w:rsid w:val="008F5ED6"/>
    <w:rsid w:val="00902CBA"/>
    <w:rsid w:val="0091620F"/>
    <w:rsid w:val="00923779"/>
    <w:rsid w:val="009260A8"/>
    <w:rsid w:val="00926B80"/>
    <w:rsid w:val="009319EE"/>
    <w:rsid w:val="00931DBD"/>
    <w:rsid w:val="00940013"/>
    <w:rsid w:val="00940D24"/>
    <w:rsid w:val="009427A8"/>
    <w:rsid w:val="009450EE"/>
    <w:rsid w:val="00946145"/>
    <w:rsid w:val="00946513"/>
    <w:rsid w:val="0094792A"/>
    <w:rsid w:val="00966070"/>
    <w:rsid w:val="0096671A"/>
    <w:rsid w:val="00977BC3"/>
    <w:rsid w:val="00982FA1"/>
    <w:rsid w:val="009B1663"/>
    <w:rsid w:val="009B2111"/>
    <w:rsid w:val="009C21E4"/>
    <w:rsid w:val="009C4ED9"/>
    <w:rsid w:val="009C71CC"/>
    <w:rsid w:val="009D0C25"/>
    <w:rsid w:val="009D216B"/>
    <w:rsid w:val="009E4CC6"/>
    <w:rsid w:val="009F2CEC"/>
    <w:rsid w:val="00A01D95"/>
    <w:rsid w:val="00A02039"/>
    <w:rsid w:val="00A02E34"/>
    <w:rsid w:val="00A11FF4"/>
    <w:rsid w:val="00A32020"/>
    <w:rsid w:val="00A321C6"/>
    <w:rsid w:val="00A37A3B"/>
    <w:rsid w:val="00A427B1"/>
    <w:rsid w:val="00A46446"/>
    <w:rsid w:val="00A71713"/>
    <w:rsid w:val="00A71C80"/>
    <w:rsid w:val="00A75D95"/>
    <w:rsid w:val="00A77235"/>
    <w:rsid w:val="00A808B2"/>
    <w:rsid w:val="00A8134F"/>
    <w:rsid w:val="00A87092"/>
    <w:rsid w:val="00A91A72"/>
    <w:rsid w:val="00A95221"/>
    <w:rsid w:val="00A952E2"/>
    <w:rsid w:val="00A96762"/>
    <w:rsid w:val="00AA3D2A"/>
    <w:rsid w:val="00AA74EF"/>
    <w:rsid w:val="00AB509B"/>
    <w:rsid w:val="00AC3251"/>
    <w:rsid w:val="00AD1A61"/>
    <w:rsid w:val="00AD3F0E"/>
    <w:rsid w:val="00AD7E03"/>
    <w:rsid w:val="00AE034F"/>
    <w:rsid w:val="00AF3BA9"/>
    <w:rsid w:val="00AF6A7E"/>
    <w:rsid w:val="00AF7C69"/>
    <w:rsid w:val="00B14752"/>
    <w:rsid w:val="00B15759"/>
    <w:rsid w:val="00B22322"/>
    <w:rsid w:val="00B27218"/>
    <w:rsid w:val="00B279A9"/>
    <w:rsid w:val="00B3314E"/>
    <w:rsid w:val="00B347F4"/>
    <w:rsid w:val="00B41404"/>
    <w:rsid w:val="00B41AF7"/>
    <w:rsid w:val="00B47001"/>
    <w:rsid w:val="00B51496"/>
    <w:rsid w:val="00B60F14"/>
    <w:rsid w:val="00B664B7"/>
    <w:rsid w:val="00B715B0"/>
    <w:rsid w:val="00B812F7"/>
    <w:rsid w:val="00B90553"/>
    <w:rsid w:val="00BA5FBC"/>
    <w:rsid w:val="00BC0386"/>
    <w:rsid w:val="00BC14E9"/>
    <w:rsid w:val="00BC688A"/>
    <w:rsid w:val="00BD062B"/>
    <w:rsid w:val="00BD5DDE"/>
    <w:rsid w:val="00BD73F5"/>
    <w:rsid w:val="00BE3577"/>
    <w:rsid w:val="00BE5A73"/>
    <w:rsid w:val="00BF60A0"/>
    <w:rsid w:val="00BF73BA"/>
    <w:rsid w:val="00C01D9F"/>
    <w:rsid w:val="00C11692"/>
    <w:rsid w:val="00C237E5"/>
    <w:rsid w:val="00C35D3E"/>
    <w:rsid w:val="00C36048"/>
    <w:rsid w:val="00C464E6"/>
    <w:rsid w:val="00C50355"/>
    <w:rsid w:val="00C5078F"/>
    <w:rsid w:val="00C5197D"/>
    <w:rsid w:val="00C60C35"/>
    <w:rsid w:val="00C74B66"/>
    <w:rsid w:val="00C76DF5"/>
    <w:rsid w:val="00C835FD"/>
    <w:rsid w:val="00C963BD"/>
    <w:rsid w:val="00CB2301"/>
    <w:rsid w:val="00CB27A0"/>
    <w:rsid w:val="00CB2F20"/>
    <w:rsid w:val="00CB6298"/>
    <w:rsid w:val="00CC314A"/>
    <w:rsid w:val="00CD26B3"/>
    <w:rsid w:val="00CF32FC"/>
    <w:rsid w:val="00D05AB1"/>
    <w:rsid w:val="00D06E7C"/>
    <w:rsid w:val="00D16BA0"/>
    <w:rsid w:val="00D32E57"/>
    <w:rsid w:val="00D430E5"/>
    <w:rsid w:val="00D43718"/>
    <w:rsid w:val="00D465C9"/>
    <w:rsid w:val="00D46CEE"/>
    <w:rsid w:val="00D563CE"/>
    <w:rsid w:val="00D63DBE"/>
    <w:rsid w:val="00D8748E"/>
    <w:rsid w:val="00D90848"/>
    <w:rsid w:val="00DB69BA"/>
    <w:rsid w:val="00DD26F0"/>
    <w:rsid w:val="00DF7939"/>
    <w:rsid w:val="00E066F2"/>
    <w:rsid w:val="00E1618E"/>
    <w:rsid w:val="00E1628D"/>
    <w:rsid w:val="00E248DD"/>
    <w:rsid w:val="00E25838"/>
    <w:rsid w:val="00E34B1F"/>
    <w:rsid w:val="00E3710A"/>
    <w:rsid w:val="00E410B4"/>
    <w:rsid w:val="00E44613"/>
    <w:rsid w:val="00E4529E"/>
    <w:rsid w:val="00E46188"/>
    <w:rsid w:val="00E47A82"/>
    <w:rsid w:val="00E529F3"/>
    <w:rsid w:val="00E6345E"/>
    <w:rsid w:val="00E65844"/>
    <w:rsid w:val="00E70EB5"/>
    <w:rsid w:val="00E759EF"/>
    <w:rsid w:val="00E836BD"/>
    <w:rsid w:val="00E83FED"/>
    <w:rsid w:val="00E87EA9"/>
    <w:rsid w:val="00E9106E"/>
    <w:rsid w:val="00EA2178"/>
    <w:rsid w:val="00EA57AC"/>
    <w:rsid w:val="00EB0D90"/>
    <w:rsid w:val="00EB3D11"/>
    <w:rsid w:val="00EB3FEA"/>
    <w:rsid w:val="00EB5F1E"/>
    <w:rsid w:val="00EC4DB1"/>
    <w:rsid w:val="00EC7FD3"/>
    <w:rsid w:val="00ED3696"/>
    <w:rsid w:val="00EE607B"/>
    <w:rsid w:val="00EE6E4F"/>
    <w:rsid w:val="00F0255B"/>
    <w:rsid w:val="00F04C66"/>
    <w:rsid w:val="00F07281"/>
    <w:rsid w:val="00F1076D"/>
    <w:rsid w:val="00F26B24"/>
    <w:rsid w:val="00F30398"/>
    <w:rsid w:val="00F34386"/>
    <w:rsid w:val="00F364CF"/>
    <w:rsid w:val="00F43EFD"/>
    <w:rsid w:val="00F47190"/>
    <w:rsid w:val="00F526B1"/>
    <w:rsid w:val="00F62626"/>
    <w:rsid w:val="00F82F97"/>
    <w:rsid w:val="00FA0197"/>
    <w:rsid w:val="00FA2FD0"/>
    <w:rsid w:val="00FA31A4"/>
    <w:rsid w:val="00FA3E46"/>
    <w:rsid w:val="00FA77FE"/>
    <w:rsid w:val="00FB28D9"/>
    <w:rsid w:val="00FB555F"/>
    <w:rsid w:val="00FB60E1"/>
    <w:rsid w:val="00FC0C0D"/>
    <w:rsid w:val="00FC5DAD"/>
    <w:rsid w:val="00FD1076"/>
    <w:rsid w:val="00FD1635"/>
    <w:rsid w:val="00FD6A2F"/>
    <w:rsid w:val="00FE6F64"/>
    <w:rsid w:val="00FE775D"/>
    <w:rsid w:val="00FF17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D7F1E48-6F03-4329-81B2-F8FF99525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7EA9"/>
  </w:style>
  <w:style w:type="paragraph" w:styleId="Kop1">
    <w:name w:val="heading 1"/>
    <w:basedOn w:val="Standaard"/>
    <w:next w:val="Standaard"/>
    <w:link w:val="Kop1Char"/>
    <w:uiPriority w:val="9"/>
    <w:qFormat/>
    <w:rsid w:val="00F343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B2301"/>
    <w:pPr>
      <w:spacing w:after="0" w:line="240" w:lineRule="auto"/>
    </w:pPr>
    <w:rPr>
      <w:rFonts w:eastAsiaTheme="minorHAnsi"/>
      <w:lang w:eastAsia="en-US"/>
    </w:rPr>
  </w:style>
  <w:style w:type="paragraph" w:styleId="Lijstalinea">
    <w:name w:val="List Paragraph"/>
    <w:basedOn w:val="Standaard"/>
    <w:uiPriority w:val="34"/>
    <w:qFormat/>
    <w:rsid w:val="00CB2301"/>
    <w:pPr>
      <w:ind w:left="720"/>
      <w:contextualSpacing/>
    </w:pPr>
    <w:rPr>
      <w:rFonts w:eastAsiaTheme="minorHAnsi"/>
      <w:lang w:eastAsia="en-US"/>
    </w:rPr>
  </w:style>
  <w:style w:type="table" w:styleId="Tabelraster">
    <w:name w:val="Table Grid"/>
    <w:basedOn w:val="Standaardtabel"/>
    <w:uiPriority w:val="39"/>
    <w:rsid w:val="00033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8905C2"/>
    <w:rPr>
      <w:b/>
      <w:bCs/>
    </w:rPr>
  </w:style>
  <w:style w:type="character" w:styleId="Hyperlink">
    <w:name w:val="Hyperlink"/>
    <w:basedOn w:val="Standaardalinea-lettertype"/>
    <w:uiPriority w:val="99"/>
    <w:unhideWhenUsed/>
    <w:rsid w:val="00A32020"/>
    <w:rPr>
      <w:color w:val="0000FF"/>
      <w:u w:val="single"/>
    </w:rPr>
  </w:style>
  <w:style w:type="paragraph" w:styleId="Normaalweb">
    <w:name w:val="Normal (Web)"/>
    <w:basedOn w:val="Standaard"/>
    <w:uiPriority w:val="99"/>
    <w:unhideWhenUsed/>
    <w:rsid w:val="000A1E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6A7E"/>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5C67B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67BB"/>
    <w:rPr>
      <w:rFonts w:ascii="Segoe UI" w:hAnsi="Segoe UI" w:cs="Segoe UI"/>
      <w:sz w:val="18"/>
      <w:szCs w:val="18"/>
    </w:rPr>
  </w:style>
  <w:style w:type="character" w:styleId="GevolgdeHyperlink">
    <w:name w:val="FollowedHyperlink"/>
    <w:basedOn w:val="Standaardalinea-lettertype"/>
    <w:uiPriority w:val="99"/>
    <w:semiHidden/>
    <w:unhideWhenUsed/>
    <w:rsid w:val="000628D9"/>
    <w:rPr>
      <w:color w:val="954F72" w:themeColor="followedHyperlink"/>
      <w:u w:val="single"/>
    </w:rPr>
  </w:style>
  <w:style w:type="paragraph" w:styleId="Tekstzonderopmaak">
    <w:name w:val="Plain Text"/>
    <w:basedOn w:val="Standaard"/>
    <w:link w:val="TekstzonderopmaakChar"/>
    <w:uiPriority w:val="99"/>
    <w:semiHidden/>
    <w:unhideWhenUsed/>
    <w:rsid w:val="00D16BA0"/>
    <w:pPr>
      <w:spacing w:after="0" w:line="240" w:lineRule="auto"/>
    </w:pPr>
    <w:rPr>
      <w:rFonts w:ascii="Bookman Old Style" w:eastAsiaTheme="minorHAnsi" w:hAnsi="Bookman Old Style" w:cs="Times New Roman"/>
    </w:rPr>
  </w:style>
  <w:style w:type="character" w:customStyle="1" w:styleId="TekstzonderopmaakChar">
    <w:name w:val="Tekst zonder opmaak Char"/>
    <w:basedOn w:val="Standaardalinea-lettertype"/>
    <w:link w:val="Tekstzonderopmaak"/>
    <w:uiPriority w:val="99"/>
    <w:semiHidden/>
    <w:rsid w:val="00D16BA0"/>
    <w:rPr>
      <w:rFonts w:ascii="Bookman Old Style" w:eastAsiaTheme="minorHAnsi" w:hAnsi="Bookman Old Style" w:cs="Times New Roman"/>
    </w:rPr>
  </w:style>
  <w:style w:type="paragraph" w:styleId="Plattetekst">
    <w:name w:val="Body Text"/>
    <w:basedOn w:val="Standaard"/>
    <w:link w:val="PlattetekstChar"/>
    <w:unhideWhenUsed/>
    <w:rsid w:val="001B592E"/>
    <w:pPr>
      <w:spacing w:before="120" w:after="0" w:line="240" w:lineRule="auto"/>
    </w:pPr>
    <w:rPr>
      <w:rFonts w:ascii="Arial" w:eastAsia="Times New Roman" w:hAnsi="Arial" w:cs="Times New Roman"/>
      <w:b/>
      <w:bCs/>
      <w:sz w:val="20"/>
      <w:szCs w:val="24"/>
      <w:lang w:eastAsia="en-US"/>
    </w:rPr>
  </w:style>
  <w:style w:type="character" w:customStyle="1" w:styleId="PlattetekstChar">
    <w:name w:val="Platte tekst Char"/>
    <w:basedOn w:val="Standaardalinea-lettertype"/>
    <w:link w:val="Plattetekst"/>
    <w:rsid w:val="001B592E"/>
    <w:rPr>
      <w:rFonts w:ascii="Arial" w:eastAsia="Times New Roman" w:hAnsi="Arial" w:cs="Times New Roman"/>
      <w:b/>
      <w:bCs/>
      <w:sz w:val="20"/>
      <w:szCs w:val="24"/>
      <w:lang w:eastAsia="en-US"/>
    </w:rPr>
  </w:style>
  <w:style w:type="character" w:styleId="Nadruk">
    <w:name w:val="Emphasis"/>
    <w:basedOn w:val="Standaardalinea-lettertype"/>
    <w:uiPriority w:val="20"/>
    <w:qFormat/>
    <w:rsid w:val="0012156A"/>
    <w:rPr>
      <w:i/>
      <w:iCs/>
    </w:rPr>
  </w:style>
  <w:style w:type="character" w:customStyle="1" w:styleId="Kop1Char">
    <w:name w:val="Kop 1 Char"/>
    <w:basedOn w:val="Standaardalinea-lettertype"/>
    <w:link w:val="Kop1"/>
    <w:uiPriority w:val="9"/>
    <w:rsid w:val="00F34386"/>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2970">
      <w:bodyDiv w:val="1"/>
      <w:marLeft w:val="0"/>
      <w:marRight w:val="0"/>
      <w:marTop w:val="0"/>
      <w:marBottom w:val="0"/>
      <w:divBdr>
        <w:top w:val="none" w:sz="0" w:space="0" w:color="auto"/>
        <w:left w:val="none" w:sz="0" w:space="0" w:color="auto"/>
        <w:bottom w:val="none" w:sz="0" w:space="0" w:color="auto"/>
        <w:right w:val="none" w:sz="0" w:space="0" w:color="auto"/>
      </w:divBdr>
    </w:div>
    <w:div w:id="99840429">
      <w:bodyDiv w:val="1"/>
      <w:marLeft w:val="0"/>
      <w:marRight w:val="0"/>
      <w:marTop w:val="0"/>
      <w:marBottom w:val="0"/>
      <w:divBdr>
        <w:top w:val="none" w:sz="0" w:space="0" w:color="auto"/>
        <w:left w:val="none" w:sz="0" w:space="0" w:color="auto"/>
        <w:bottom w:val="none" w:sz="0" w:space="0" w:color="auto"/>
        <w:right w:val="none" w:sz="0" w:space="0" w:color="auto"/>
      </w:divBdr>
    </w:div>
    <w:div w:id="153032787">
      <w:bodyDiv w:val="1"/>
      <w:marLeft w:val="0"/>
      <w:marRight w:val="0"/>
      <w:marTop w:val="0"/>
      <w:marBottom w:val="0"/>
      <w:divBdr>
        <w:top w:val="none" w:sz="0" w:space="0" w:color="auto"/>
        <w:left w:val="none" w:sz="0" w:space="0" w:color="auto"/>
        <w:bottom w:val="none" w:sz="0" w:space="0" w:color="auto"/>
        <w:right w:val="none" w:sz="0" w:space="0" w:color="auto"/>
      </w:divBdr>
    </w:div>
    <w:div w:id="194850695">
      <w:bodyDiv w:val="1"/>
      <w:marLeft w:val="0"/>
      <w:marRight w:val="0"/>
      <w:marTop w:val="0"/>
      <w:marBottom w:val="0"/>
      <w:divBdr>
        <w:top w:val="none" w:sz="0" w:space="0" w:color="auto"/>
        <w:left w:val="none" w:sz="0" w:space="0" w:color="auto"/>
        <w:bottom w:val="none" w:sz="0" w:space="0" w:color="auto"/>
        <w:right w:val="none" w:sz="0" w:space="0" w:color="auto"/>
      </w:divBdr>
    </w:div>
    <w:div w:id="290090202">
      <w:bodyDiv w:val="1"/>
      <w:marLeft w:val="0"/>
      <w:marRight w:val="0"/>
      <w:marTop w:val="0"/>
      <w:marBottom w:val="0"/>
      <w:divBdr>
        <w:top w:val="none" w:sz="0" w:space="0" w:color="auto"/>
        <w:left w:val="none" w:sz="0" w:space="0" w:color="auto"/>
        <w:bottom w:val="none" w:sz="0" w:space="0" w:color="auto"/>
        <w:right w:val="none" w:sz="0" w:space="0" w:color="auto"/>
      </w:divBdr>
    </w:div>
    <w:div w:id="338116525">
      <w:bodyDiv w:val="1"/>
      <w:marLeft w:val="0"/>
      <w:marRight w:val="0"/>
      <w:marTop w:val="0"/>
      <w:marBottom w:val="0"/>
      <w:divBdr>
        <w:top w:val="none" w:sz="0" w:space="0" w:color="auto"/>
        <w:left w:val="none" w:sz="0" w:space="0" w:color="auto"/>
        <w:bottom w:val="none" w:sz="0" w:space="0" w:color="auto"/>
        <w:right w:val="none" w:sz="0" w:space="0" w:color="auto"/>
      </w:divBdr>
    </w:div>
    <w:div w:id="352346491">
      <w:bodyDiv w:val="1"/>
      <w:marLeft w:val="0"/>
      <w:marRight w:val="0"/>
      <w:marTop w:val="0"/>
      <w:marBottom w:val="0"/>
      <w:divBdr>
        <w:top w:val="none" w:sz="0" w:space="0" w:color="auto"/>
        <w:left w:val="none" w:sz="0" w:space="0" w:color="auto"/>
        <w:bottom w:val="none" w:sz="0" w:space="0" w:color="auto"/>
        <w:right w:val="none" w:sz="0" w:space="0" w:color="auto"/>
      </w:divBdr>
    </w:div>
    <w:div w:id="352727928">
      <w:bodyDiv w:val="1"/>
      <w:marLeft w:val="0"/>
      <w:marRight w:val="0"/>
      <w:marTop w:val="0"/>
      <w:marBottom w:val="0"/>
      <w:divBdr>
        <w:top w:val="none" w:sz="0" w:space="0" w:color="auto"/>
        <w:left w:val="none" w:sz="0" w:space="0" w:color="auto"/>
        <w:bottom w:val="none" w:sz="0" w:space="0" w:color="auto"/>
        <w:right w:val="none" w:sz="0" w:space="0" w:color="auto"/>
      </w:divBdr>
    </w:div>
    <w:div w:id="499585929">
      <w:bodyDiv w:val="1"/>
      <w:marLeft w:val="0"/>
      <w:marRight w:val="0"/>
      <w:marTop w:val="0"/>
      <w:marBottom w:val="0"/>
      <w:divBdr>
        <w:top w:val="none" w:sz="0" w:space="0" w:color="auto"/>
        <w:left w:val="none" w:sz="0" w:space="0" w:color="auto"/>
        <w:bottom w:val="none" w:sz="0" w:space="0" w:color="auto"/>
        <w:right w:val="none" w:sz="0" w:space="0" w:color="auto"/>
      </w:divBdr>
    </w:div>
    <w:div w:id="520821971">
      <w:bodyDiv w:val="1"/>
      <w:marLeft w:val="0"/>
      <w:marRight w:val="0"/>
      <w:marTop w:val="0"/>
      <w:marBottom w:val="0"/>
      <w:divBdr>
        <w:top w:val="none" w:sz="0" w:space="0" w:color="auto"/>
        <w:left w:val="none" w:sz="0" w:space="0" w:color="auto"/>
        <w:bottom w:val="none" w:sz="0" w:space="0" w:color="auto"/>
        <w:right w:val="none" w:sz="0" w:space="0" w:color="auto"/>
      </w:divBdr>
    </w:div>
    <w:div w:id="573315682">
      <w:bodyDiv w:val="1"/>
      <w:marLeft w:val="0"/>
      <w:marRight w:val="0"/>
      <w:marTop w:val="0"/>
      <w:marBottom w:val="0"/>
      <w:divBdr>
        <w:top w:val="none" w:sz="0" w:space="0" w:color="auto"/>
        <w:left w:val="none" w:sz="0" w:space="0" w:color="auto"/>
        <w:bottom w:val="none" w:sz="0" w:space="0" w:color="auto"/>
        <w:right w:val="none" w:sz="0" w:space="0" w:color="auto"/>
      </w:divBdr>
    </w:div>
    <w:div w:id="634066501">
      <w:bodyDiv w:val="1"/>
      <w:marLeft w:val="0"/>
      <w:marRight w:val="0"/>
      <w:marTop w:val="0"/>
      <w:marBottom w:val="0"/>
      <w:divBdr>
        <w:top w:val="none" w:sz="0" w:space="0" w:color="auto"/>
        <w:left w:val="none" w:sz="0" w:space="0" w:color="auto"/>
        <w:bottom w:val="none" w:sz="0" w:space="0" w:color="auto"/>
        <w:right w:val="none" w:sz="0" w:space="0" w:color="auto"/>
      </w:divBdr>
    </w:div>
    <w:div w:id="809588559">
      <w:bodyDiv w:val="1"/>
      <w:marLeft w:val="0"/>
      <w:marRight w:val="0"/>
      <w:marTop w:val="0"/>
      <w:marBottom w:val="0"/>
      <w:divBdr>
        <w:top w:val="none" w:sz="0" w:space="0" w:color="auto"/>
        <w:left w:val="none" w:sz="0" w:space="0" w:color="auto"/>
        <w:bottom w:val="none" w:sz="0" w:space="0" w:color="auto"/>
        <w:right w:val="none" w:sz="0" w:space="0" w:color="auto"/>
      </w:divBdr>
    </w:div>
    <w:div w:id="814956476">
      <w:bodyDiv w:val="1"/>
      <w:marLeft w:val="0"/>
      <w:marRight w:val="0"/>
      <w:marTop w:val="0"/>
      <w:marBottom w:val="0"/>
      <w:divBdr>
        <w:top w:val="none" w:sz="0" w:space="0" w:color="auto"/>
        <w:left w:val="none" w:sz="0" w:space="0" w:color="auto"/>
        <w:bottom w:val="none" w:sz="0" w:space="0" w:color="auto"/>
        <w:right w:val="none" w:sz="0" w:space="0" w:color="auto"/>
      </w:divBdr>
    </w:div>
    <w:div w:id="904687535">
      <w:bodyDiv w:val="1"/>
      <w:marLeft w:val="0"/>
      <w:marRight w:val="0"/>
      <w:marTop w:val="0"/>
      <w:marBottom w:val="0"/>
      <w:divBdr>
        <w:top w:val="none" w:sz="0" w:space="0" w:color="auto"/>
        <w:left w:val="none" w:sz="0" w:space="0" w:color="auto"/>
        <w:bottom w:val="none" w:sz="0" w:space="0" w:color="auto"/>
        <w:right w:val="none" w:sz="0" w:space="0" w:color="auto"/>
      </w:divBdr>
    </w:div>
    <w:div w:id="907424621">
      <w:bodyDiv w:val="1"/>
      <w:marLeft w:val="0"/>
      <w:marRight w:val="0"/>
      <w:marTop w:val="0"/>
      <w:marBottom w:val="0"/>
      <w:divBdr>
        <w:top w:val="none" w:sz="0" w:space="0" w:color="auto"/>
        <w:left w:val="none" w:sz="0" w:space="0" w:color="auto"/>
        <w:bottom w:val="none" w:sz="0" w:space="0" w:color="auto"/>
        <w:right w:val="none" w:sz="0" w:space="0" w:color="auto"/>
      </w:divBdr>
    </w:div>
    <w:div w:id="977688904">
      <w:bodyDiv w:val="1"/>
      <w:marLeft w:val="0"/>
      <w:marRight w:val="0"/>
      <w:marTop w:val="0"/>
      <w:marBottom w:val="0"/>
      <w:divBdr>
        <w:top w:val="none" w:sz="0" w:space="0" w:color="auto"/>
        <w:left w:val="none" w:sz="0" w:space="0" w:color="auto"/>
        <w:bottom w:val="none" w:sz="0" w:space="0" w:color="auto"/>
        <w:right w:val="none" w:sz="0" w:space="0" w:color="auto"/>
      </w:divBdr>
    </w:div>
    <w:div w:id="1050033961">
      <w:bodyDiv w:val="1"/>
      <w:marLeft w:val="0"/>
      <w:marRight w:val="0"/>
      <w:marTop w:val="0"/>
      <w:marBottom w:val="0"/>
      <w:divBdr>
        <w:top w:val="none" w:sz="0" w:space="0" w:color="auto"/>
        <w:left w:val="none" w:sz="0" w:space="0" w:color="auto"/>
        <w:bottom w:val="none" w:sz="0" w:space="0" w:color="auto"/>
        <w:right w:val="none" w:sz="0" w:space="0" w:color="auto"/>
      </w:divBdr>
    </w:div>
    <w:div w:id="1065833950">
      <w:bodyDiv w:val="1"/>
      <w:marLeft w:val="0"/>
      <w:marRight w:val="0"/>
      <w:marTop w:val="0"/>
      <w:marBottom w:val="0"/>
      <w:divBdr>
        <w:top w:val="none" w:sz="0" w:space="0" w:color="auto"/>
        <w:left w:val="none" w:sz="0" w:space="0" w:color="auto"/>
        <w:bottom w:val="none" w:sz="0" w:space="0" w:color="auto"/>
        <w:right w:val="none" w:sz="0" w:space="0" w:color="auto"/>
      </w:divBdr>
    </w:div>
    <w:div w:id="1084375662">
      <w:bodyDiv w:val="1"/>
      <w:marLeft w:val="0"/>
      <w:marRight w:val="0"/>
      <w:marTop w:val="0"/>
      <w:marBottom w:val="0"/>
      <w:divBdr>
        <w:top w:val="none" w:sz="0" w:space="0" w:color="auto"/>
        <w:left w:val="none" w:sz="0" w:space="0" w:color="auto"/>
        <w:bottom w:val="none" w:sz="0" w:space="0" w:color="auto"/>
        <w:right w:val="none" w:sz="0" w:space="0" w:color="auto"/>
      </w:divBdr>
    </w:div>
    <w:div w:id="1111705871">
      <w:bodyDiv w:val="1"/>
      <w:marLeft w:val="0"/>
      <w:marRight w:val="0"/>
      <w:marTop w:val="0"/>
      <w:marBottom w:val="0"/>
      <w:divBdr>
        <w:top w:val="none" w:sz="0" w:space="0" w:color="auto"/>
        <w:left w:val="none" w:sz="0" w:space="0" w:color="auto"/>
        <w:bottom w:val="none" w:sz="0" w:space="0" w:color="auto"/>
        <w:right w:val="none" w:sz="0" w:space="0" w:color="auto"/>
      </w:divBdr>
    </w:div>
    <w:div w:id="1156649444">
      <w:bodyDiv w:val="1"/>
      <w:marLeft w:val="0"/>
      <w:marRight w:val="0"/>
      <w:marTop w:val="0"/>
      <w:marBottom w:val="0"/>
      <w:divBdr>
        <w:top w:val="none" w:sz="0" w:space="0" w:color="auto"/>
        <w:left w:val="none" w:sz="0" w:space="0" w:color="auto"/>
        <w:bottom w:val="none" w:sz="0" w:space="0" w:color="auto"/>
        <w:right w:val="none" w:sz="0" w:space="0" w:color="auto"/>
      </w:divBdr>
    </w:div>
    <w:div w:id="1199319009">
      <w:bodyDiv w:val="1"/>
      <w:marLeft w:val="0"/>
      <w:marRight w:val="0"/>
      <w:marTop w:val="0"/>
      <w:marBottom w:val="0"/>
      <w:divBdr>
        <w:top w:val="none" w:sz="0" w:space="0" w:color="auto"/>
        <w:left w:val="none" w:sz="0" w:space="0" w:color="auto"/>
        <w:bottom w:val="none" w:sz="0" w:space="0" w:color="auto"/>
        <w:right w:val="none" w:sz="0" w:space="0" w:color="auto"/>
      </w:divBdr>
    </w:div>
    <w:div w:id="1254046604">
      <w:bodyDiv w:val="1"/>
      <w:marLeft w:val="0"/>
      <w:marRight w:val="0"/>
      <w:marTop w:val="0"/>
      <w:marBottom w:val="0"/>
      <w:divBdr>
        <w:top w:val="none" w:sz="0" w:space="0" w:color="auto"/>
        <w:left w:val="none" w:sz="0" w:space="0" w:color="auto"/>
        <w:bottom w:val="none" w:sz="0" w:space="0" w:color="auto"/>
        <w:right w:val="none" w:sz="0" w:space="0" w:color="auto"/>
      </w:divBdr>
    </w:div>
    <w:div w:id="1268580845">
      <w:bodyDiv w:val="1"/>
      <w:marLeft w:val="0"/>
      <w:marRight w:val="0"/>
      <w:marTop w:val="0"/>
      <w:marBottom w:val="0"/>
      <w:divBdr>
        <w:top w:val="none" w:sz="0" w:space="0" w:color="auto"/>
        <w:left w:val="none" w:sz="0" w:space="0" w:color="auto"/>
        <w:bottom w:val="none" w:sz="0" w:space="0" w:color="auto"/>
        <w:right w:val="none" w:sz="0" w:space="0" w:color="auto"/>
      </w:divBdr>
    </w:div>
    <w:div w:id="1303582102">
      <w:bodyDiv w:val="1"/>
      <w:marLeft w:val="0"/>
      <w:marRight w:val="0"/>
      <w:marTop w:val="0"/>
      <w:marBottom w:val="0"/>
      <w:divBdr>
        <w:top w:val="none" w:sz="0" w:space="0" w:color="auto"/>
        <w:left w:val="none" w:sz="0" w:space="0" w:color="auto"/>
        <w:bottom w:val="none" w:sz="0" w:space="0" w:color="auto"/>
        <w:right w:val="none" w:sz="0" w:space="0" w:color="auto"/>
      </w:divBdr>
    </w:div>
    <w:div w:id="1308827864">
      <w:bodyDiv w:val="1"/>
      <w:marLeft w:val="0"/>
      <w:marRight w:val="0"/>
      <w:marTop w:val="0"/>
      <w:marBottom w:val="0"/>
      <w:divBdr>
        <w:top w:val="none" w:sz="0" w:space="0" w:color="auto"/>
        <w:left w:val="none" w:sz="0" w:space="0" w:color="auto"/>
        <w:bottom w:val="none" w:sz="0" w:space="0" w:color="auto"/>
        <w:right w:val="none" w:sz="0" w:space="0" w:color="auto"/>
      </w:divBdr>
    </w:div>
    <w:div w:id="1314604641">
      <w:bodyDiv w:val="1"/>
      <w:marLeft w:val="0"/>
      <w:marRight w:val="0"/>
      <w:marTop w:val="0"/>
      <w:marBottom w:val="0"/>
      <w:divBdr>
        <w:top w:val="none" w:sz="0" w:space="0" w:color="auto"/>
        <w:left w:val="none" w:sz="0" w:space="0" w:color="auto"/>
        <w:bottom w:val="none" w:sz="0" w:space="0" w:color="auto"/>
        <w:right w:val="none" w:sz="0" w:space="0" w:color="auto"/>
      </w:divBdr>
    </w:div>
    <w:div w:id="1369333604">
      <w:bodyDiv w:val="1"/>
      <w:marLeft w:val="0"/>
      <w:marRight w:val="0"/>
      <w:marTop w:val="0"/>
      <w:marBottom w:val="0"/>
      <w:divBdr>
        <w:top w:val="none" w:sz="0" w:space="0" w:color="auto"/>
        <w:left w:val="none" w:sz="0" w:space="0" w:color="auto"/>
        <w:bottom w:val="none" w:sz="0" w:space="0" w:color="auto"/>
        <w:right w:val="none" w:sz="0" w:space="0" w:color="auto"/>
      </w:divBdr>
    </w:div>
    <w:div w:id="1432893124">
      <w:bodyDiv w:val="1"/>
      <w:marLeft w:val="0"/>
      <w:marRight w:val="0"/>
      <w:marTop w:val="0"/>
      <w:marBottom w:val="0"/>
      <w:divBdr>
        <w:top w:val="none" w:sz="0" w:space="0" w:color="auto"/>
        <w:left w:val="none" w:sz="0" w:space="0" w:color="auto"/>
        <w:bottom w:val="none" w:sz="0" w:space="0" w:color="auto"/>
        <w:right w:val="none" w:sz="0" w:space="0" w:color="auto"/>
      </w:divBdr>
    </w:div>
    <w:div w:id="1444762787">
      <w:bodyDiv w:val="1"/>
      <w:marLeft w:val="0"/>
      <w:marRight w:val="0"/>
      <w:marTop w:val="0"/>
      <w:marBottom w:val="0"/>
      <w:divBdr>
        <w:top w:val="none" w:sz="0" w:space="0" w:color="auto"/>
        <w:left w:val="none" w:sz="0" w:space="0" w:color="auto"/>
        <w:bottom w:val="none" w:sz="0" w:space="0" w:color="auto"/>
        <w:right w:val="none" w:sz="0" w:space="0" w:color="auto"/>
      </w:divBdr>
    </w:div>
    <w:div w:id="1484005326">
      <w:bodyDiv w:val="1"/>
      <w:marLeft w:val="0"/>
      <w:marRight w:val="0"/>
      <w:marTop w:val="0"/>
      <w:marBottom w:val="0"/>
      <w:divBdr>
        <w:top w:val="none" w:sz="0" w:space="0" w:color="auto"/>
        <w:left w:val="none" w:sz="0" w:space="0" w:color="auto"/>
        <w:bottom w:val="none" w:sz="0" w:space="0" w:color="auto"/>
        <w:right w:val="none" w:sz="0" w:space="0" w:color="auto"/>
      </w:divBdr>
    </w:div>
    <w:div w:id="1507020772">
      <w:bodyDiv w:val="1"/>
      <w:marLeft w:val="0"/>
      <w:marRight w:val="0"/>
      <w:marTop w:val="0"/>
      <w:marBottom w:val="0"/>
      <w:divBdr>
        <w:top w:val="none" w:sz="0" w:space="0" w:color="auto"/>
        <w:left w:val="none" w:sz="0" w:space="0" w:color="auto"/>
        <w:bottom w:val="none" w:sz="0" w:space="0" w:color="auto"/>
        <w:right w:val="none" w:sz="0" w:space="0" w:color="auto"/>
      </w:divBdr>
    </w:div>
    <w:div w:id="1519349531">
      <w:bodyDiv w:val="1"/>
      <w:marLeft w:val="0"/>
      <w:marRight w:val="0"/>
      <w:marTop w:val="0"/>
      <w:marBottom w:val="0"/>
      <w:divBdr>
        <w:top w:val="none" w:sz="0" w:space="0" w:color="auto"/>
        <w:left w:val="none" w:sz="0" w:space="0" w:color="auto"/>
        <w:bottom w:val="none" w:sz="0" w:space="0" w:color="auto"/>
        <w:right w:val="none" w:sz="0" w:space="0" w:color="auto"/>
      </w:divBdr>
    </w:div>
    <w:div w:id="1575042087">
      <w:bodyDiv w:val="1"/>
      <w:marLeft w:val="0"/>
      <w:marRight w:val="0"/>
      <w:marTop w:val="0"/>
      <w:marBottom w:val="0"/>
      <w:divBdr>
        <w:top w:val="none" w:sz="0" w:space="0" w:color="auto"/>
        <w:left w:val="none" w:sz="0" w:space="0" w:color="auto"/>
        <w:bottom w:val="none" w:sz="0" w:space="0" w:color="auto"/>
        <w:right w:val="none" w:sz="0" w:space="0" w:color="auto"/>
      </w:divBdr>
    </w:div>
    <w:div w:id="1663851603">
      <w:bodyDiv w:val="1"/>
      <w:marLeft w:val="0"/>
      <w:marRight w:val="0"/>
      <w:marTop w:val="0"/>
      <w:marBottom w:val="0"/>
      <w:divBdr>
        <w:top w:val="none" w:sz="0" w:space="0" w:color="auto"/>
        <w:left w:val="none" w:sz="0" w:space="0" w:color="auto"/>
        <w:bottom w:val="none" w:sz="0" w:space="0" w:color="auto"/>
        <w:right w:val="none" w:sz="0" w:space="0" w:color="auto"/>
      </w:divBdr>
    </w:div>
    <w:div w:id="1743213551">
      <w:bodyDiv w:val="1"/>
      <w:marLeft w:val="0"/>
      <w:marRight w:val="0"/>
      <w:marTop w:val="0"/>
      <w:marBottom w:val="0"/>
      <w:divBdr>
        <w:top w:val="none" w:sz="0" w:space="0" w:color="auto"/>
        <w:left w:val="none" w:sz="0" w:space="0" w:color="auto"/>
        <w:bottom w:val="none" w:sz="0" w:space="0" w:color="auto"/>
        <w:right w:val="none" w:sz="0" w:space="0" w:color="auto"/>
      </w:divBdr>
    </w:div>
    <w:div w:id="1765302468">
      <w:bodyDiv w:val="1"/>
      <w:marLeft w:val="0"/>
      <w:marRight w:val="0"/>
      <w:marTop w:val="0"/>
      <w:marBottom w:val="0"/>
      <w:divBdr>
        <w:top w:val="none" w:sz="0" w:space="0" w:color="auto"/>
        <w:left w:val="none" w:sz="0" w:space="0" w:color="auto"/>
        <w:bottom w:val="none" w:sz="0" w:space="0" w:color="auto"/>
        <w:right w:val="none" w:sz="0" w:space="0" w:color="auto"/>
      </w:divBdr>
    </w:div>
    <w:div w:id="1775829927">
      <w:bodyDiv w:val="1"/>
      <w:marLeft w:val="0"/>
      <w:marRight w:val="0"/>
      <w:marTop w:val="0"/>
      <w:marBottom w:val="0"/>
      <w:divBdr>
        <w:top w:val="none" w:sz="0" w:space="0" w:color="auto"/>
        <w:left w:val="none" w:sz="0" w:space="0" w:color="auto"/>
        <w:bottom w:val="none" w:sz="0" w:space="0" w:color="auto"/>
        <w:right w:val="none" w:sz="0" w:space="0" w:color="auto"/>
      </w:divBdr>
    </w:div>
    <w:div w:id="1781142499">
      <w:bodyDiv w:val="1"/>
      <w:marLeft w:val="0"/>
      <w:marRight w:val="0"/>
      <w:marTop w:val="0"/>
      <w:marBottom w:val="0"/>
      <w:divBdr>
        <w:top w:val="none" w:sz="0" w:space="0" w:color="auto"/>
        <w:left w:val="none" w:sz="0" w:space="0" w:color="auto"/>
        <w:bottom w:val="none" w:sz="0" w:space="0" w:color="auto"/>
        <w:right w:val="none" w:sz="0" w:space="0" w:color="auto"/>
      </w:divBdr>
    </w:div>
    <w:div w:id="1792285931">
      <w:bodyDiv w:val="1"/>
      <w:marLeft w:val="0"/>
      <w:marRight w:val="0"/>
      <w:marTop w:val="0"/>
      <w:marBottom w:val="0"/>
      <w:divBdr>
        <w:top w:val="none" w:sz="0" w:space="0" w:color="auto"/>
        <w:left w:val="none" w:sz="0" w:space="0" w:color="auto"/>
        <w:bottom w:val="none" w:sz="0" w:space="0" w:color="auto"/>
        <w:right w:val="none" w:sz="0" w:space="0" w:color="auto"/>
      </w:divBdr>
    </w:div>
    <w:div w:id="1808669000">
      <w:bodyDiv w:val="1"/>
      <w:marLeft w:val="0"/>
      <w:marRight w:val="0"/>
      <w:marTop w:val="0"/>
      <w:marBottom w:val="0"/>
      <w:divBdr>
        <w:top w:val="none" w:sz="0" w:space="0" w:color="auto"/>
        <w:left w:val="none" w:sz="0" w:space="0" w:color="auto"/>
        <w:bottom w:val="none" w:sz="0" w:space="0" w:color="auto"/>
        <w:right w:val="none" w:sz="0" w:space="0" w:color="auto"/>
      </w:divBdr>
    </w:div>
    <w:div w:id="1813520210">
      <w:bodyDiv w:val="1"/>
      <w:marLeft w:val="0"/>
      <w:marRight w:val="0"/>
      <w:marTop w:val="0"/>
      <w:marBottom w:val="0"/>
      <w:divBdr>
        <w:top w:val="none" w:sz="0" w:space="0" w:color="auto"/>
        <w:left w:val="none" w:sz="0" w:space="0" w:color="auto"/>
        <w:bottom w:val="none" w:sz="0" w:space="0" w:color="auto"/>
        <w:right w:val="none" w:sz="0" w:space="0" w:color="auto"/>
      </w:divBdr>
    </w:div>
    <w:div w:id="1826318124">
      <w:bodyDiv w:val="1"/>
      <w:marLeft w:val="0"/>
      <w:marRight w:val="0"/>
      <w:marTop w:val="0"/>
      <w:marBottom w:val="0"/>
      <w:divBdr>
        <w:top w:val="none" w:sz="0" w:space="0" w:color="auto"/>
        <w:left w:val="none" w:sz="0" w:space="0" w:color="auto"/>
        <w:bottom w:val="none" w:sz="0" w:space="0" w:color="auto"/>
        <w:right w:val="none" w:sz="0" w:space="0" w:color="auto"/>
      </w:divBdr>
    </w:div>
    <w:div w:id="1858035280">
      <w:bodyDiv w:val="1"/>
      <w:marLeft w:val="0"/>
      <w:marRight w:val="0"/>
      <w:marTop w:val="0"/>
      <w:marBottom w:val="0"/>
      <w:divBdr>
        <w:top w:val="none" w:sz="0" w:space="0" w:color="auto"/>
        <w:left w:val="none" w:sz="0" w:space="0" w:color="auto"/>
        <w:bottom w:val="none" w:sz="0" w:space="0" w:color="auto"/>
        <w:right w:val="none" w:sz="0" w:space="0" w:color="auto"/>
      </w:divBdr>
    </w:div>
    <w:div w:id="1867136527">
      <w:bodyDiv w:val="1"/>
      <w:marLeft w:val="0"/>
      <w:marRight w:val="0"/>
      <w:marTop w:val="0"/>
      <w:marBottom w:val="0"/>
      <w:divBdr>
        <w:top w:val="none" w:sz="0" w:space="0" w:color="auto"/>
        <w:left w:val="none" w:sz="0" w:space="0" w:color="auto"/>
        <w:bottom w:val="none" w:sz="0" w:space="0" w:color="auto"/>
        <w:right w:val="none" w:sz="0" w:space="0" w:color="auto"/>
      </w:divBdr>
    </w:div>
    <w:div w:id="1883589369">
      <w:bodyDiv w:val="1"/>
      <w:marLeft w:val="0"/>
      <w:marRight w:val="0"/>
      <w:marTop w:val="0"/>
      <w:marBottom w:val="0"/>
      <w:divBdr>
        <w:top w:val="none" w:sz="0" w:space="0" w:color="auto"/>
        <w:left w:val="none" w:sz="0" w:space="0" w:color="auto"/>
        <w:bottom w:val="none" w:sz="0" w:space="0" w:color="auto"/>
        <w:right w:val="none" w:sz="0" w:space="0" w:color="auto"/>
      </w:divBdr>
    </w:div>
    <w:div w:id="1913274862">
      <w:bodyDiv w:val="1"/>
      <w:marLeft w:val="0"/>
      <w:marRight w:val="0"/>
      <w:marTop w:val="0"/>
      <w:marBottom w:val="0"/>
      <w:divBdr>
        <w:top w:val="none" w:sz="0" w:space="0" w:color="auto"/>
        <w:left w:val="none" w:sz="0" w:space="0" w:color="auto"/>
        <w:bottom w:val="none" w:sz="0" w:space="0" w:color="auto"/>
        <w:right w:val="none" w:sz="0" w:space="0" w:color="auto"/>
      </w:divBdr>
    </w:div>
    <w:div w:id="1918394291">
      <w:bodyDiv w:val="1"/>
      <w:marLeft w:val="0"/>
      <w:marRight w:val="0"/>
      <w:marTop w:val="0"/>
      <w:marBottom w:val="0"/>
      <w:divBdr>
        <w:top w:val="none" w:sz="0" w:space="0" w:color="auto"/>
        <w:left w:val="none" w:sz="0" w:space="0" w:color="auto"/>
        <w:bottom w:val="none" w:sz="0" w:space="0" w:color="auto"/>
        <w:right w:val="none" w:sz="0" w:space="0" w:color="auto"/>
      </w:divBdr>
    </w:div>
    <w:div w:id="1989821546">
      <w:bodyDiv w:val="1"/>
      <w:marLeft w:val="0"/>
      <w:marRight w:val="0"/>
      <w:marTop w:val="0"/>
      <w:marBottom w:val="0"/>
      <w:divBdr>
        <w:top w:val="none" w:sz="0" w:space="0" w:color="auto"/>
        <w:left w:val="none" w:sz="0" w:space="0" w:color="auto"/>
        <w:bottom w:val="none" w:sz="0" w:space="0" w:color="auto"/>
        <w:right w:val="none" w:sz="0" w:space="0" w:color="auto"/>
      </w:divBdr>
    </w:div>
    <w:div w:id="2050183581">
      <w:bodyDiv w:val="1"/>
      <w:marLeft w:val="0"/>
      <w:marRight w:val="0"/>
      <w:marTop w:val="0"/>
      <w:marBottom w:val="0"/>
      <w:divBdr>
        <w:top w:val="none" w:sz="0" w:space="0" w:color="auto"/>
        <w:left w:val="none" w:sz="0" w:space="0" w:color="auto"/>
        <w:bottom w:val="none" w:sz="0" w:space="0" w:color="auto"/>
        <w:right w:val="none" w:sz="0" w:space="0" w:color="auto"/>
      </w:divBdr>
    </w:div>
    <w:div w:id="2082173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mailto:info@wij-wel.nl"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ij-wel.nl/"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740B8-21CC-48C2-B6BE-8D13B11D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714</Words>
  <Characters>3929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Pieter Denissen</cp:lastModifiedBy>
  <cp:revision>2</cp:revision>
  <cp:lastPrinted>2018-05-17T18:37:00Z</cp:lastPrinted>
  <dcterms:created xsi:type="dcterms:W3CDTF">2018-10-21T17:59:00Z</dcterms:created>
  <dcterms:modified xsi:type="dcterms:W3CDTF">2018-10-21T17:59:00Z</dcterms:modified>
</cp:coreProperties>
</file>